
<file path=[Content_Types].xml><?xml version="1.0" encoding="utf-8"?>
<Types xmlns="http://schemas.openxmlformats.org/package/2006/content-types">
  <Default Extension="rels" ContentType="application/vnd.openxmlformats-package.relationships+xml"/>
  <Default Extension="undefined" ContentType="application/octet-stream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661F" w14:textId="77777777" w:rsidR="00127276" w:rsidRDefault="00000000">
      <w:pPr>
        <w:spacing w:before="400" w:after="200"/>
        <w:jc w:val="center"/>
      </w:pPr>
      <w:r>
        <w:rPr>
          <w:noProof/>
        </w:rPr>
        <w:drawing>
          <wp:inline distT="0" distB="0" distL="0" distR="0" wp14:anchorId="318BAC32" wp14:editId="5659B6EE">
            <wp:extent cx="1143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485E9" w14:textId="77777777" w:rsidR="00127276" w:rsidRDefault="00000000">
      <w:pPr>
        <w:spacing w:after="80"/>
        <w:jc w:val="center"/>
      </w:pPr>
      <w:r>
        <w:rPr>
          <w:rFonts w:ascii="Poppins" w:eastAsia="Poppins" w:hAnsi="Poppins" w:cs="Poppins"/>
          <w:b/>
          <w:bCs/>
          <w:color w:val="2268B2"/>
          <w:spacing w:val="80"/>
          <w:sz w:val="48"/>
          <w:szCs w:val="48"/>
        </w:rPr>
        <w:t>INNOVANTA ONE</w:t>
      </w:r>
    </w:p>
    <w:p w14:paraId="77F1FC88" w14:textId="77777777" w:rsidR="00127276" w:rsidRDefault="00000000">
      <w:pPr>
        <w:spacing w:after="40"/>
        <w:jc w:val="center"/>
      </w:pPr>
      <w:r>
        <w:rPr>
          <w:i/>
          <w:iCs/>
          <w:color w:val="3A4A5C"/>
          <w:sz w:val="24"/>
          <w:szCs w:val="24"/>
        </w:rPr>
        <w:t>Talent Development</w:t>
      </w:r>
    </w:p>
    <w:p w14:paraId="1971D2C9" w14:textId="77777777" w:rsidR="00127276" w:rsidRDefault="00127276">
      <w:pPr>
        <w:spacing w:after="80"/>
      </w:pPr>
    </w:p>
    <w:p w14:paraId="3EB039B8" w14:textId="77777777" w:rsidR="00127276" w:rsidRDefault="00127276">
      <w:pPr>
        <w:spacing w:after="80"/>
      </w:pPr>
    </w:p>
    <w:p w14:paraId="09A31360" w14:textId="77777777" w:rsidR="00127276" w:rsidRDefault="00000000">
      <w:pPr>
        <w:spacing w:after="80"/>
        <w:jc w:val="center"/>
      </w:pPr>
      <w:r>
        <w:rPr>
          <w:rFonts w:ascii="Poppins" w:eastAsia="Poppins" w:hAnsi="Poppins" w:cs="Poppins"/>
          <w:b/>
          <w:bCs/>
          <w:sz w:val="60"/>
          <w:szCs w:val="60"/>
        </w:rPr>
        <w:t>Project Manager's</w:t>
      </w:r>
    </w:p>
    <w:p w14:paraId="502B00F2" w14:textId="77777777" w:rsidR="00127276" w:rsidRDefault="00000000">
      <w:pPr>
        <w:spacing w:after="80"/>
        <w:jc w:val="center"/>
      </w:pPr>
      <w:r>
        <w:rPr>
          <w:rFonts w:ascii="Poppins" w:eastAsia="Poppins" w:hAnsi="Poppins" w:cs="Poppins"/>
          <w:b/>
          <w:bCs/>
          <w:color w:val="2268B2"/>
          <w:sz w:val="60"/>
          <w:szCs w:val="60"/>
        </w:rPr>
        <w:t>Monday Morning Toolkit</w:t>
      </w:r>
    </w:p>
    <w:p w14:paraId="1CD03129" w14:textId="77777777" w:rsidR="00127276" w:rsidRDefault="00000000">
      <w:pPr>
        <w:spacing w:after="80"/>
        <w:jc w:val="center"/>
      </w:pPr>
      <w:r>
        <w:rPr>
          <w:i/>
          <w:iCs/>
          <w:color w:val="3A4A5C"/>
          <w:sz w:val="24"/>
          <w:szCs w:val="24"/>
        </w:rPr>
        <w:t>5 templates built from 20 years of active project delivery.</w:t>
      </w:r>
    </w:p>
    <w:p w14:paraId="79FAC549" w14:textId="77777777" w:rsidR="00127276" w:rsidRDefault="00127276">
      <w:pPr>
        <w:spacing w:after="80"/>
      </w:pPr>
    </w:p>
    <w:p w14:paraId="246F8818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127276" w14:paraId="563E0E2F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4BCE2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28"/>
                <w:szCs w:val="28"/>
              </w:rPr>
              <w:t>01</w:t>
            </w:r>
          </w:p>
          <w:p w14:paraId="478F24D5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Work Breakdown</w:t>
            </w:r>
          </w:p>
          <w:p w14:paraId="5984ED73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Structure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1FA5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62819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28"/>
                <w:szCs w:val="28"/>
              </w:rPr>
              <w:t>02</w:t>
            </w:r>
          </w:p>
          <w:p w14:paraId="2A8D2053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Status</w:t>
            </w:r>
          </w:p>
          <w:p w14:paraId="031DD072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Report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1A2E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2530C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28"/>
                <w:szCs w:val="28"/>
              </w:rPr>
              <w:t>03</w:t>
            </w:r>
          </w:p>
          <w:p w14:paraId="04C8BE98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Risk</w:t>
            </w:r>
          </w:p>
          <w:p w14:paraId="24447F6C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Register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92088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28"/>
                <w:szCs w:val="28"/>
              </w:rPr>
              <w:t>04</w:t>
            </w:r>
          </w:p>
          <w:p w14:paraId="0EC1FA7E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Stakeholder</w:t>
            </w:r>
          </w:p>
          <w:p w14:paraId="42B37BA1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Map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1FA5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AB0BE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28"/>
                <w:szCs w:val="28"/>
              </w:rPr>
              <w:t>05</w:t>
            </w:r>
          </w:p>
          <w:p w14:paraId="1B7B6063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Project</w:t>
            </w:r>
          </w:p>
          <w:p w14:paraId="672D7713" w14:textId="77777777" w:rsidR="00127276" w:rsidRDefault="00000000">
            <w:pPr>
              <w:jc w:val="center"/>
            </w:pPr>
            <w:r>
              <w:rPr>
                <w:color w:val="FFFFFF"/>
                <w:sz w:val="16"/>
                <w:szCs w:val="16"/>
              </w:rPr>
              <w:t>Charter</w:t>
            </w:r>
          </w:p>
        </w:tc>
      </w:tr>
    </w:tbl>
    <w:p w14:paraId="25B30BB3" w14:textId="77777777" w:rsidR="00127276" w:rsidRDefault="00127276">
      <w:pPr>
        <w:spacing w:after="80"/>
      </w:pPr>
    </w:p>
    <w:p w14:paraId="60D497B5" w14:textId="77777777" w:rsidR="00127276" w:rsidRDefault="00127276">
      <w:pPr>
        <w:spacing w:after="80"/>
      </w:pPr>
    </w:p>
    <w:p w14:paraId="56CCF81C" w14:textId="77777777" w:rsidR="00127276" w:rsidRDefault="00127276">
      <w:pPr>
        <w:spacing w:after="80"/>
      </w:pPr>
    </w:p>
    <w:p w14:paraId="10571F98" w14:textId="77777777" w:rsidR="00127276" w:rsidRDefault="00000000">
      <w:pPr>
        <w:spacing w:after="40"/>
        <w:jc w:val="center"/>
      </w:pPr>
      <w:r>
        <w:rPr>
          <w:color w:val="3A4A5C"/>
          <w:sz w:val="18"/>
          <w:szCs w:val="18"/>
        </w:rPr>
        <w:t xml:space="preserve">Shoayb </w:t>
      </w:r>
      <w:proofErr w:type="gramStart"/>
      <w:r>
        <w:rPr>
          <w:color w:val="3A4A5C"/>
          <w:sz w:val="18"/>
          <w:szCs w:val="18"/>
        </w:rPr>
        <w:t>Peerbocus  ·</w:t>
      </w:r>
      <w:proofErr w:type="gramEnd"/>
      <w:r>
        <w:rPr>
          <w:color w:val="3A4A5C"/>
          <w:sz w:val="18"/>
          <w:szCs w:val="18"/>
        </w:rPr>
        <w:t xml:space="preserve">  President, PMI </w:t>
      </w:r>
      <w:proofErr w:type="gramStart"/>
      <w:r>
        <w:rPr>
          <w:color w:val="3A4A5C"/>
          <w:sz w:val="18"/>
          <w:szCs w:val="18"/>
        </w:rPr>
        <w:t>Mauritius  ·</w:t>
      </w:r>
      <w:proofErr w:type="gramEnd"/>
      <w:r>
        <w:rPr>
          <w:color w:val="3A4A5C"/>
          <w:sz w:val="18"/>
          <w:szCs w:val="18"/>
        </w:rPr>
        <w:t xml:space="preserve">  Founder, </w:t>
      </w:r>
      <w:proofErr w:type="spellStart"/>
      <w:r>
        <w:rPr>
          <w:color w:val="3A4A5C"/>
          <w:sz w:val="18"/>
          <w:szCs w:val="18"/>
        </w:rPr>
        <w:t>Innovanta</w:t>
      </w:r>
      <w:proofErr w:type="spellEnd"/>
      <w:r>
        <w:rPr>
          <w:color w:val="3A4A5C"/>
          <w:sz w:val="18"/>
          <w:szCs w:val="18"/>
        </w:rPr>
        <w:t xml:space="preserve"> One</w:t>
      </w:r>
    </w:p>
    <w:p w14:paraId="7963C064" w14:textId="77777777" w:rsidR="00127276" w:rsidRDefault="00000000">
      <w:pPr>
        <w:spacing w:after="40"/>
        <w:jc w:val="center"/>
      </w:pPr>
      <w:proofErr w:type="gramStart"/>
      <w:r>
        <w:rPr>
          <w:color w:val="2268B2"/>
          <w:sz w:val="18"/>
          <w:szCs w:val="18"/>
        </w:rPr>
        <w:t>shoayb@innovanta.one  ·</w:t>
      </w:r>
      <w:proofErr w:type="gramEnd"/>
      <w:r>
        <w:rPr>
          <w:color w:val="2268B2"/>
          <w:sz w:val="18"/>
          <w:szCs w:val="18"/>
        </w:rPr>
        <w:t xml:space="preserve">  </w:t>
      </w:r>
      <w:proofErr w:type="gramStart"/>
      <w:r>
        <w:rPr>
          <w:color w:val="2268B2"/>
          <w:sz w:val="18"/>
          <w:szCs w:val="18"/>
        </w:rPr>
        <w:t>www.innovanta.one  ·</w:t>
      </w:r>
      <w:proofErr w:type="gramEnd"/>
      <w:r>
        <w:rPr>
          <w:color w:val="2268B2"/>
          <w:sz w:val="18"/>
          <w:szCs w:val="18"/>
        </w:rPr>
        <w:t xml:space="preserve">  +230 5940 9601</w:t>
      </w:r>
    </w:p>
    <w:p w14:paraId="02D8A2AF" w14:textId="77777777" w:rsidR="00127276" w:rsidRDefault="00000000">
      <w:pPr>
        <w:jc w:val="center"/>
      </w:pPr>
      <w:r>
        <w:rPr>
          <w:color w:val="2268B2"/>
          <w:sz w:val="18"/>
          <w:szCs w:val="18"/>
        </w:rPr>
        <w:t>linkedin.com/in/</w:t>
      </w:r>
      <w:proofErr w:type="spellStart"/>
      <w:r>
        <w:rPr>
          <w:color w:val="2268B2"/>
          <w:sz w:val="18"/>
          <w:szCs w:val="18"/>
        </w:rPr>
        <w:t>shoayb</w:t>
      </w:r>
      <w:proofErr w:type="spellEnd"/>
    </w:p>
    <w:p w14:paraId="4BE5CBD8" w14:textId="77777777" w:rsidR="00127276" w:rsidRDefault="00127276">
      <w:pPr>
        <w:sectPr w:rsidR="00127276"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10C8DF5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B2D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9CA071F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i/>
                <w:iCs/>
                <w:color w:val="5BA3D9"/>
                <w:sz w:val="18"/>
                <w:szCs w:val="18"/>
              </w:rPr>
              <w:lastRenderedPageBreak/>
              <w:t>Template 1 of 5</w:t>
            </w:r>
          </w:p>
          <w:p w14:paraId="667FFF16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48"/>
                <w:szCs w:val="48"/>
              </w:rPr>
              <w:t>Work Breakdown Structure</w:t>
            </w:r>
          </w:p>
          <w:p w14:paraId="5769CC20" w14:textId="77777777" w:rsidR="00127276" w:rsidRDefault="00000000">
            <w:pPr>
              <w:jc w:val="center"/>
            </w:pPr>
            <w:r>
              <w:rPr>
                <w:i/>
                <w:iCs/>
                <w:color w:val="5BA3D9"/>
                <w:sz w:val="22"/>
                <w:szCs w:val="22"/>
              </w:rPr>
              <w:t>From vision to tasks — decompose your project into deliverable packages</w:t>
            </w:r>
          </w:p>
        </w:tc>
      </w:tr>
    </w:tbl>
    <w:p w14:paraId="052DB04E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2E43FB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D158AF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Project Information</w:t>
            </w:r>
          </w:p>
        </w:tc>
      </w:tr>
    </w:tbl>
    <w:p w14:paraId="0120CE15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7276" w14:paraId="47096ED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EBBD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Name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91A8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Manager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A54F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9CDD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Version</w:t>
            </w:r>
          </w:p>
        </w:tc>
      </w:tr>
      <w:tr w:rsidR="00127276" w14:paraId="57E541E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D21FD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DCD7C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1016F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0F50A" w14:textId="77777777" w:rsidR="00127276" w:rsidRDefault="00127276">
            <w:pPr>
              <w:spacing w:after="60"/>
            </w:pPr>
          </w:p>
        </w:tc>
      </w:tr>
    </w:tbl>
    <w:p w14:paraId="111DD00D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27276" w14:paraId="0F85E97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33EB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Sponsor</w:t>
            </w: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AC575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Department / Business Unit</w:t>
            </w:r>
          </w:p>
        </w:tc>
      </w:tr>
      <w:tr w:rsidR="00127276" w14:paraId="4816618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9D9B7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1FB66" w14:textId="77777777" w:rsidR="00127276" w:rsidRDefault="00127276">
            <w:pPr>
              <w:spacing w:after="60"/>
            </w:pPr>
          </w:p>
        </w:tc>
      </w:tr>
    </w:tbl>
    <w:p w14:paraId="1DA954D6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1BA437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85DD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Objective (1–2 sentences)</w:t>
            </w:r>
          </w:p>
        </w:tc>
      </w:tr>
      <w:tr w:rsidR="00127276" w14:paraId="684C91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021C7" w14:textId="77777777" w:rsidR="00127276" w:rsidRDefault="00127276">
            <w:pPr>
              <w:spacing w:after="60"/>
            </w:pPr>
          </w:p>
        </w:tc>
      </w:tr>
    </w:tbl>
    <w:p w14:paraId="5C74F7E4" w14:textId="77777777" w:rsidR="00127276" w:rsidRDefault="00127276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30A2193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56BD1F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WBS Structure</w:t>
            </w:r>
          </w:p>
        </w:tc>
      </w:tr>
    </w:tbl>
    <w:p w14:paraId="55AD38DA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1208"/>
        <w:gridCol w:w="2818"/>
        <w:gridCol w:w="1409"/>
        <w:gridCol w:w="1409"/>
        <w:gridCol w:w="1006"/>
        <w:gridCol w:w="805"/>
      </w:tblGrid>
      <w:tr w:rsidR="00127276" w14:paraId="344969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AEB0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WBS ID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7FBC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Phase</w:t>
            </w: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2179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Deliverable / Work Package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F0A9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Owner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51DE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Start Date</w:t>
            </w: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A620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Duration</w:t>
            </w: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0228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127276" w14:paraId="20255BA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DCF3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1.0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35B4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INITIATION</w:t>
            </w: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28F95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B3593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31834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4478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8C834" w14:textId="77777777" w:rsidR="00127276" w:rsidRDefault="00127276">
            <w:pPr>
              <w:spacing w:after="60"/>
            </w:pPr>
          </w:p>
        </w:tc>
      </w:tr>
      <w:tr w:rsidR="00127276" w14:paraId="55D6894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990DF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7A33D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E2809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2C90B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79ADD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CF17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852A0" w14:textId="77777777" w:rsidR="00127276" w:rsidRDefault="00127276">
            <w:pPr>
              <w:spacing w:after="60"/>
            </w:pPr>
          </w:p>
        </w:tc>
      </w:tr>
      <w:tr w:rsidR="00127276" w14:paraId="0F06A47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D8219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4C4FB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5D175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17482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F747E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4FABD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3ECF7" w14:textId="77777777" w:rsidR="00127276" w:rsidRDefault="00127276">
            <w:pPr>
              <w:spacing w:after="60"/>
            </w:pPr>
          </w:p>
        </w:tc>
      </w:tr>
      <w:tr w:rsidR="00127276" w14:paraId="3F6B1BD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F14F6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3E4A7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7B8DB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B6965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73E9B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97DF9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2A61A" w14:textId="77777777" w:rsidR="00127276" w:rsidRDefault="00127276">
            <w:pPr>
              <w:spacing w:after="60"/>
            </w:pPr>
          </w:p>
        </w:tc>
      </w:tr>
      <w:tr w:rsidR="00127276" w14:paraId="0F5ADC1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7221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2.0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41EF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PLANNING</w:t>
            </w: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54D5E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5BBE2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59170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9425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2D67A" w14:textId="77777777" w:rsidR="00127276" w:rsidRDefault="00127276">
            <w:pPr>
              <w:spacing w:after="60"/>
            </w:pPr>
          </w:p>
        </w:tc>
      </w:tr>
      <w:tr w:rsidR="00127276" w14:paraId="04FCDD2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B1D8D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97BF8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5B974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8613F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77A03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0B3E9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2BDEB" w14:textId="77777777" w:rsidR="00127276" w:rsidRDefault="00127276">
            <w:pPr>
              <w:spacing w:after="60"/>
            </w:pPr>
          </w:p>
        </w:tc>
      </w:tr>
      <w:tr w:rsidR="00127276" w14:paraId="39096B1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BFF18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64032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97709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868F0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EA2C5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72268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FA429" w14:textId="77777777" w:rsidR="00127276" w:rsidRDefault="00127276">
            <w:pPr>
              <w:spacing w:after="60"/>
            </w:pPr>
          </w:p>
        </w:tc>
      </w:tr>
      <w:tr w:rsidR="00127276" w14:paraId="56E4A8F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E6C62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0BE52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23E02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1B40F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57B6B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C74CA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936B5" w14:textId="77777777" w:rsidR="00127276" w:rsidRDefault="00127276">
            <w:pPr>
              <w:spacing w:after="60"/>
            </w:pPr>
          </w:p>
        </w:tc>
      </w:tr>
      <w:tr w:rsidR="00127276" w14:paraId="23C17BF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355E4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2C1DA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3A09D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56767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C8F04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779EC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D3B1C" w14:textId="77777777" w:rsidR="00127276" w:rsidRDefault="00127276">
            <w:pPr>
              <w:spacing w:after="60"/>
            </w:pPr>
          </w:p>
        </w:tc>
      </w:tr>
      <w:tr w:rsidR="00127276" w14:paraId="084654B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E521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3.0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FB9C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EXECUTION</w:t>
            </w: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80D4B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2E0F2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C7091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73D8B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0F9A7" w14:textId="77777777" w:rsidR="00127276" w:rsidRDefault="00127276">
            <w:pPr>
              <w:spacing w:after="60"/>
            </w:pPr>
          </w:p>
        </w:tc>
      </w:tr>
      <w:tr w:rsidR="00127276" w14:paraId="66A05B6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B8F53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61D25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904E8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E2AC7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BB663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0C03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BE0EB" w14:textId="77777777" w:rsidR="00127276" w:rsidRDefault="00127276">
            <w:pPr>
              <w:spacing w:after="60"/>
            </w:pPr>
          </w:p>
        </w:tc>
      </w:tr>
      <w:tr w:rsidR="00127276" w14:paraId="0CA4504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F7BED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1F018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476A6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8A568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E5E3A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18992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79037" w14:textId="77777777" w:rsidR="00127276" w:rsidRDefault="00127276">
            <w:pPr>
              <w:spacing w:after="60"/>
            </w:pPr>
          </w:p>
        </w:tc>
      </w:tr>
      <w:tr w:rsidR="00127276" w14:paraId="4A5B11B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91D92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03916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AF308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A656F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1F989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EEF09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50630" w14:textId="77777777" w:rsidR="00127276" w:rsidRDefault="00127276">
            <w:pPr>
              <w:spacing w:after="60"/>
            </w:pPr>
          </w:p>
        </w:tc>
      </w:tr>
      <w:tr w:rsidR="00127276" w14:paraId="6CD2BCD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36EC0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C8A5A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466ED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D6FD5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82122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BFEA1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421D5" w14:textId="77777777" w:rsidR="00127276" w:rsidRDefault="00127276">
            <w:pPr>
              <w:spacing w:after="60"/>
            </w:pPr>
          </w:p>
        </w:tc>
      </w:tr>
      <w:tr w:rsidR="00127276" w14:paraId="645D4B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2B953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C9ADD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DF7E9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C8780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71BE2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5738A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E1EB7" w14:textId="77777777" w:rsidR="00127276" w:rsidRDefault="00127276">
            <w:pPr>
              <w:spacing w:after="60"/>
            </w:pPr>
          </w:p>
        </w:tc>
      </w:tr>
      <w:tr w:rsidR="00127276" w14:paraId="7F235A1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301C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4.0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88BE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MONITORING</w:t>
            </w: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B2D59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79DC7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CAB18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C7C5B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B7138" w14:textId="77777777" w:rsidR="00127276" w:rsidRDefault="00127276">
            <w:pPr>
              <w:spacing w:after="60"/>
            </w:pPr>
          </w:p>
        </w:tc>
      </w:tr>
      <w:tr w:rsidR="00127276" w14:paraId="6A4F16E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42204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99817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CA3BE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26D64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B661A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8C5F0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E87DD" w14:textId="77777777" w:rsidR="00127276" w:rsidRDefault="00127276">
            <w:pPr>
              <w:spacing w:after="60"/>
            </w:pPr>
          </w:p>
        </w:tc>
      </w:tr>
      <w:tr w:rsidR="00127276" w14:paraId="699A613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E923A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CB401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26ACD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7E530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00415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9627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328A1" w14:textId="77777777" w:rsidR="00127276" w:rsidRDefault="00127276">
            <w:pPr>
              <w:spacing w:after="60"/>
            </w:pPr>
          </w:p>
        </w:tc>
      </w:tr>
      <w:tr w:rsidR="00127276" w14:paraId="20FCE41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01B59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61127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CED9E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4A82E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4C821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E3E2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43A49" w14:textId="77777777" w:rsidR="00127276" w:rsidRDefault="00127276">
            <w:pPr>
              <w:spacing w:after="60"/>
            </w:pPr>
          </w:p>
        </w:tc>
      </w:tr>
      <w:tr w:rsidR="00127276" w14:paraId="0611B8D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809C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5.0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ABCB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CLOSURE</w:t>
            </w: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70B54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A749A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7FEAE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21EAC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F6E92" w14:textId="77777777" w:rsidR="00127276" w:rsidRDefault="00127276">
            <w:pPr>
              <w:spacing w:after="60"/>
            </w:pPr>
          </w:p>
        </w:tc>
      </w:tr>
      <w:tr w:rsidR="00127276" w14:paraId="4F17E3C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C2BB3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562F2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1AD8F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C4A60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E0F6E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2BE89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463DD" w14:textId="77777777" w:rsidR="00127276" w:rsidRDefault="00127276">
            <w:pPr>
              <w:spacing w:after="60"/>
            </w:pPr>
          </w:p>
        </w:tc>
      </w:tr>
      <w:tr w:rsidR="00127276" w14:paraId="012F9C2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B63D3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17783" w14:textId="77777777" w:rsidR="00127276" w:rsidRDefault="00127276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2989C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55F1A" w14:textId="77777777" w:rsidR="00127276" w:rsidRDefault="00127276">
            <w:pPr>
              <w:spacing w:after="60"/>
            </w:pP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E5EC2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60B0B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2ABA5" w14:textId="77777777" w:rsidR="00127276" w:rsidRDefault="00127276">
            <w:pPr>
              <w:spacing w:after="60"/>
            </w:pPr>
          </w:p>
        </w:tc>
      </w:tr>
    </w:tbl>
    <w:p w14:paraId="1A865B63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769967C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6CA8ED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Status Key</w:t>
            </w:r>
          </w:p>
        </w:tc>
      </w:tr>
    </w:tbl>
    <w:p w14:paraId="762EE6B0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127276" w14:paraId="6A044D71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E6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4E8C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2268B2"/>
                <w:sz w:val="18"/>
                <w:szCs w:val="18"/>
              </w:rPr>
              <w:t>🔵 Not Started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1B62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856404"/>
                <w:sz w:val="18"/>
                <w:szCs w:val="18"/>
              </w:rPr>
              <w:t>🟡 In Progress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532E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55724"/>
                <w:sz w:val="18"/>
                <w:szCs w:val="18"/>
              </w:rPr>
              <w:t>🟢 Complete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DEBF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721C24"/>
                <w:sz w:val="18"/>
                <w:szCs w:val="18"/>
              </w:rPr>
              <w:t>🔴 Blocked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2DAE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3A4A5C"/>
                <w:sz w:val="18"/>
                <w:szCs w:val="18"/>
              </w:rPr>
              <w:t>⚪ On Hold</w:t>
            </w:r>
          </w:p>
        </w:tc>
      </w:tr>
    </w:tbl>
    <w:p w14:paraId="421BE88E" w14:textId="77777777" w:rsidR="00127276" w:rsidRDefault="00127276">
      <w:pPr>
        <w:sectPr w:rsidR="00127276">
          <w:headerReference w:type="default" r:id="rId8"/>
          <w:footerReference w:type="default" r:id="rId9"/>
          <w:pgSz w:w="12240" w:h="15840"/>
          <w:pgMar w:top="1440" w:right="720" w:bottom="1080" w:left="720" w:header="708" w:footer="708" w:gutter="0"/>
          <w:cols w:space="720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2EB2703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B2D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3B556C5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i/>
                <w:iCs/>
                <w:color w:val="5BA3D9"/>
                <w:sz w:val="18"/>
                <w:szCs w:val="18"/>
              </w:rPr>
              <w:lastRenderedPageBreak/>
              <w:t>Template 2 of 5</w:t>
            </w:r>
          </w:p>
          <w:p w14:paraId="1ECE8C79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48"/>
                <w:szCs w:val="48"/>
              </w:rPr>
              <w:t>Project Status Report</w:t>
            </w:r>
          </w:p>
          <w:p w14:paraId="74EFCDAE" w14:textId="77777777" w:rsidR="00127276" w:rsidRDefault="00000000">
            <w:pPr>
              <w:jc w:val="center"/>
            </w:pPr>
            <w:r>
              <w:rPr>
                <w:i/>
                <w:iCs/>
                <w:color w:val="5BA3D9"/>
                <w:sz w:val="22"/>
                <w:szCs w:val="22"/>
              </w:rPr>
              <w:t>One page. Every stakeholder aligned. Every Thursday, delivered with confidence.</w:t>
            </w:r>
          </w:p>
        </w:tc>
      </w:tr>
    </w:tbl>
    <w:p w14:paraId="0E88C0E2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06EB67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5C6715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Report Information</w:t>
            </w:r>
          </w:p>
        </w:tc>
      </w:tr>
    </w:tbl>
    <w:p w14:paraId="0FE794B3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7276" w14:paraId="5E42677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05DA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Name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6E76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Reporting Period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92D2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Report Date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6AC0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Report Author</w:t>
            </w:r>
          </w:p>
        </w:tc>
      </w:tr>
      <w:tr w:rsidR="00127276" w14:paraId="5CD6C75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8927B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84662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1054E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543CC" w14:textId="77777777" w:rsidR="00127276" w:rsidRDefault="00127276">
            <w:pPr>
              <w:spacing w:after="60"/>
            </w:pPr>
          </w:p>
        </w:tc>
      </w:tr>
    </w:tbl>
    <w:p w14:paraId="36AB4E52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438C5E4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E86C37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Overall Project Health</w:t>
            </w:r>
          </w:p>
        </w:tc>
      </w:tr>
    </w:tbl>
    <w:p w14:paraId="7B0ADEDA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27276" w14:paraId="44C5A71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44F7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OVERALL STATUS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8CB2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SCHEDULE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6E2B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BUDGET</w:t>
            </w:r>
          </w:p>
        </w:tc>
      </w:tr>
      <w:tr w:rsidR="00127276" w14:paraId="1E0FD68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7A778" w14:textId="77777777" w:rsidR="00127276" w:rsidRDefault="00000000">
            <w:pPr>
              <w:jc w:val="center"/>
            </w:pPr>
            <w:r w:rsidRPr="00C66411">
              <w:rPr>
                <w:rFonts w:ascii="Segoe UI Emoji" w:hAnsi="Segoe UI Emoji" w:cs="Segoe UI Emoji"/>
                <w:color w:val="124F1A" w:themeColor="accent3" w:themeShade="BF"/>
                <w:sz w:val="32"/>
                <w:szCs w:val="32"/>
              </w:rPr>
              <w:t>🔴</w:t>
            </w:r>
            <w:r>
              <w:rPr>
                <w:sz w:val="32"/>
                <w:szCs w:val="32"/>
              </w:rPr>
              <w:t xml:space="preserve">  </w:t>
            </w:r>
            <w:r w:rsidRPr="00C66411">
              <w:rPr>
                <w:rFonts w:ascii="Segoe UI Emoji" w:hAnsi="Segoe UI Emoji" w:cs="Segoe UI Emoji"/>
                <w:color w:val="124F1A" w:themeColor="accent3" w:themeShade="BF"/>
                <w:sz w:val="32"/>
                <w:szCs w:val="32"/>
              </w:rPr>
              <w:t>🟡</w:t>
            </w:r>
            <w:r>
              <w:rPr>
                <w:sz w:val="32"/>
                <w:szCs w:val="32"/>
              </w:rPr>
              <w:t xml:space="preserve">  </w:t>
            </w:r>
            <w:r w:rsidRPr="00C66411">
              <w:rPr>
                <w:color w:val="124F1A" w:themeColor="accent3" w:themeShade="BF"/>
                <w:sz w:val="32"/>
                <w:szCs w:val="32"/>
              </w:rPr>
              <w:t>🟢</w:t>
            </w:r>
          </w:p>
          <w:p w14:paraId="53D09470" w14:textId="77777777" w:rsidR="00127276" w:rsidRDefault="00000000">
            <w:pPr>
              <w:spacing w:before="60"/>
              <w:jc w:val="center"/>
            </w:pPr>
            <w:r>
              <w:rPr>
                <w:i/>
                <w:iCs/>
                <w:color w:val="3A4A5C"/>
                <w:sz w:val="16"/>
                <w:szCs w:val="16"/>
              </w:rPr>
              <w:t>(circle one)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B719F" w14:textId="77777777" w:rsidR="00127276" w:rsidRPr="00C66411" w:rsidRDefault="00000000">
            <w:pPr>
              <w:jc w:val="center"/>
              <w:rPr>
                <w:rFonts w:ascii="Segoe UI Emoji" w:hAnsi="Segoe UI Emoji" w:cs="Segoe UI Emoji"/>
                <w:color w:val="124F1A" w:themeColor="accent3" w:themeShade="BF"/>
                <w:sz w:val="32"/>
                <w:szCs w:val="32"/>
              </w:rPr>
            </w:pPr>
            <w:r w:rsidRPr="00C66411">
              <w:rPr>
                <w:rFonts w:ascii="Segoe UI Emoji" w:hAnsi="Segoe UI Emoji" w:cs="Segoe UI Emoji"/>
                <w:color w:val="124F1A" w:themeColor="accent3" w:themeShade="BF"/>
                <w:sz w:val="32"/>
                <w:szCs w:val="32"/>
              </w:rPr>
              <w:t>🔴  🟡  🟢</w:t>
            </w:r>
          </w:p>
          <w:p w14:paraId="14A28794" w14:textId="77777777" w:rsidR="00127276" w:rsidRDefault="00000000">
            <w:pPr>
              <w:spacing w:before="60"/>
              <w:jc w:val="center"/>
            </w:pPr>
            <w:r>
              <w:rPr>
                <w:i/>
                <w:iCs/>
                <w:color w:val="3A4A5C"/>
                <w:sz w:val="16"/>
                <w:szCs w:val="16"/>
              </w:rPr>
              <w:t>(circle one)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7EFB0" w14:textId="77777777" w:rsidR="00127276" w:rsidRPr="00C66411" w:rsidRDefault="00000000">
            <w:pPr>
              <w:jc w:val="center"/>
              <w:rPr>
                <w:rFonts w:ascii="Segoe UI Emoji" w:hAnsi="Segoe UI Emoji" w:cs="Segoe UI Emoji"/>
                <w:color w:val="124F1A" w:themeColor="accent3" w:themeShade="BF"/>
                <w:sz w:val="32"/>
                <w:szCs w:val="32"/>
              </w:rPr>
            </w:pPr>
            <w:r w:rsidRPr="00C66411">
              <w:rPr>
                <w:rFonts w:ascii="Segoe UI Emoji" w:hAnsi="Segoe UI Emoji" w:cs="Segoe UI Emoji"/>
                <w:color w:val="124F1A" w:themeColor="accent3" w:themeShade="BF"/>
                <w:sz w:val="32"/>
                <w:szCs w:val="32"/>
              </w:rPr>
              <w:t>🔴  🟡  🟢</w:t>
            </w:r>
          </w:p>
          <w:p w14:paraId="0EF31240" w14:textId="77777777" w:rsidR="00127276" w:rsidRDefault="00000000">
            <w:pPr>
              <w:spacing w:before="60"/>
              <w:jc w:val="center"/>
            </w:pPr>
            <w:r>
              <w:rPr>
                <w:i/>
                <w:iCs/>
                <w:color w:val="3A4A5C"/>
                <w:sz w:val="16"/>
                <w:szCs w:val="16"/>
              </w:rPr>
              <w:t>(circle one)</w:t>
            </w:r>
          </w:p>
        </w:tc>
      </w:tr>
    </w:tbl>
    <w:p w14:paraId="60A5B223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272338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AFD24A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Executive Summary</w:t>
            </w:r>
          </w:p>
        </w:tc>
      </w:tr>
    </w:tbl>
    <w:p w14:paraId="0D2C0169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27276" w14:paraId="74DEE86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EC2F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What we accomplished this period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9F21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What we plan to do next period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A3CE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Key decisions / approvals needed</w:t>
            </w:r>
          </w:p>
        </w:tc>
      </w:tr>
      <w:tr w:rsidR="00127276" w14:paraId="4682912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738CC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AC18D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01716" w14:textId="77777777" w:rsidR="00127276" w:rsidRDefault="00127276">
            <w:pPr>
              <w:spacing w:after="60"/>
            </w:pPr>
          </w:p>
        </w:tc>
      </w:tr>
      <w:tr w:rsidR="00127276" w14:paraId="54CC960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7E0DC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A2147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B73F7" w14:textId="77777777" w:rsidR="00127276" w:rsidRDefault="00127276">
            <w:pPr>
              <w:spacing w:after="60"/>
            </w:pPr>
          </w:p>
        </w:tc>
      </w:tr>
      <w:tr w:rsidR="00127276" w14:paraId="36FA324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49FCD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34EB9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FBB1D" w14:textId="77777777" w:rsidR="00127276" w:rsidRDefault="00127276">
            <w:pPr>
              <w:spacing w:after="60"/>
            </w:pPr>
          </w:p>
        </w:tc>
      </w:tr>
    </w:tbl>
    <w:p w14:paraId="3768D452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3EA1B0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A61C8A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Milestone Tracker</w:t>
            </w:r>
          </w:p>
        </w:tc>
      </w:tr>
    </w:tbl>
    <w:p w14:paraId="5BF54F77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600"/>
        <w:gridCol w:w="1600"/>
        <w:gridCol w:w="800"/>
        <w:gridCol w:w="2160"/>
      </w:tblGrid>
      <w:tr w:rsidR="00127276" w14:paraId="6689FEC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66BB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Milestone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FED8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Planned Date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832F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Actual Date</w:t>
            </w: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87FF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Status</w:t>
            </w: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28DE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127276" w14:paraId="6E433C5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0E74C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62CDE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42DD1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E9DB7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559CF" w14:textId="77777777" w:rsidR="00127276" w:rsidRDefault="00127276">
            <w:pPr>
              <w:spacing w:after="60"/>
            </w:pPr>
          </w:p>
        </w:tc>
      </w:tr>
      <w:tr w:rsidR="00127276" w14:paraId="707D65E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F46F4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1B4AA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CB62C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59CB5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9CD15" w14:textId="77777777" w:rsidR="00127276" w:rsidRDefault="00127276">
            <w:pPr>
              <w:spacing w:after="60"/>
            </w:pPr>
          </w:p>
        </w:tc>
      </w:tr>
      <w:tr w:rsidR="00127276" w14:paraId="2174D4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A8557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A265C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E6366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820EF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46BB4" w14:textId="77777777" w:rsidR="00127276" w:rsidRDefault="00127276">
            <w:pPr>
              <w:spacing w:after="60"/>
            </w:pPr>
          </w:p>
        </w:tc>
      </w:tr>
      <w:tr w:rsidR="00127276" w14:paraId="1AA5A67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51823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BAA57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2AB3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F2E21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976F7" w14:textId="77777777" w:rsidR="00127276" w:rsidRDefault="00127276">
            <w:pPr>
              <w:spacing w:after="60"/>
            </w:pPr>
          </w:p>
        </w:tc>
      </w:tr>
      <w:tr w:rsidR="00127276" w14:paraId="00F421B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F062E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CF756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99C46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CF0FD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5DF4C" w14:textId="77777777" w:rsidR="00127276" w:rsidRDefault="00127276">
            <w:pPr>
              <w:spacing w:after="60"/>
            </w:pPr>
          </w:p>
        </w:tc>
      </w:tr>
      <w:tr w:rsidR="00127276" w14:paraId="72D18B3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EC279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77700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CEE36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B8072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B6A15" w14:textId="77777777" w:rsidR="00127276" w:rsidRDefault="00127276">
            <w:pPr>
              <w:spacing w:after="60"/>
            </w:pPr>
          </w:p>
        </w:tc>
      </w:tr>
    </w:tbl>
    <w:p w14:paraId="6BD65973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27276" w14:paraId="3126878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291E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Top Issues This Period</w:t>
            </w: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33D6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Top Risks on the Horizon</w:t>
            </w:r>
          </w:p>
        </w:tc>
      </w:tr>
      <w:tr w:rsidR="00127276" w14:paraId="04AA7BA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954D4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81140" w14:textId="77777777" w:rsidR="00127276" w:rsidRDefault="00127276">
            <w:pPr>
              <w:spacing w:after="60"/>
            </w:pPr>
          </w:p>
        </w:tc>
      </w:tr>
      <w:tr w:rsidR="00127276" w14:paraId="304B491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56586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47939" w14:textId="77777777" w:rsidR="00127276" w:rsidRDefault="00127276">
            <w:pPr>
              <w:spacing w:after="60"/>
            </w:pPr>
          </w:p>
        </w:tc>
      </w:tr>
      <w:tr w:rsidR="00127276" w14:paraId="38ED61E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02DE1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CFCDC" w14:textId="77777777" w:rsidR="00127276" w:rsidRDefault="00127276">
            <w:pPr>
              <w:spacing w:after="60"/>
            </w:pPr>
          </w:p>
        </w:tc>
      </w:tr>
      <w:tr w:rsidR="00127276" w14:paraId="052EA39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0EC67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9E1F7" w14:textId="77777777" w:rsidR="00127276" w:rsidRDefault="00127276">
            <w:pPr>
              <w:spacing w:after="60"/>
            </w:pPr>
          </w:p>
        </w:tc>
      </w:tr>
      <w:tr w:rsidR="00127276" w14:paraId="22F3E8C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59531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95663" w14:textId="77777777" w:rsidR="00127276" w:rsidRDefault="00127276">
            <w:pPr>
              <w:spacing w:after="60"/>
            </w:pPr>
          </w:p>
        </w:tc>
      </w:tr>
    </w:tbl>
    <w:p w14:paraId="0236322D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628AD3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2FA2F0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Budget Summary</w:t>
            </w:r>
          </w:p>
        </w:tc>
      </w:tr>
    </w:tbl>
    <w:p w14:paraId="02CF0F29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7276" w14:paraId="33528E2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55A4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Total Budget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5537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Spent to Date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F44B6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Remaining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BBD1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Forecast at Completion</w:t>
            </w:r>
          </w:p>
        </w:tc>
      </w:tr>
      <w:tr w:rsidR="00127276" w14:paraId="234BE48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328E3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435FA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7836D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9B61A" w14:textId="77777777" w:rsidR="00127276" w:rsidRDefault="00127276">
            <w:pPr>
              <w:spacing w:after="60"/>
            </w:pPr>
          </w:p>
        </w:tc>
      </w:tr>
    </w:tbl>
    <w:p w14:paraId="318BDEA6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5A9EF9B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E94F95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Sign-off</w:t>
            </w:r>
          </w:p>
        </w:tc>
      </w:tr>
    </w:tbl>
    <w:p w14:paraId="1FDDF117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27276" w14:paraId="240A99B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6C78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Manager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0C35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Sponsor / Approver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360E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Date Approved</w:t>
            </w:r>
          </w:p>
        </w:tc>
      </w:tr>
      <w:tr w:rsidR="00127276" w14:paraId="194302A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8336F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A1260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FB9AE" w14:textId="77777777" w:rsidR="00127276" w:rsidRDefault="00127276">
            <w:pPr>
              <w:spacing w:after="60"/>
            </w:pPr>
          </w:p>
        </w:tc>
      </w:tr>
    </w:tbl>
    <w:p w14:paraId="3AC9B495" w14:textId="77777777" w:rsidR="00127276" w:rsidRDefault="00127276">
      <w:pPr>
        <w:sectPr w:rsidR="00127276">
          <w:headerReference w:type="default" r:id="rId10"/>
          <w:footerReference w:type="default" r:id="rId11"/>
          <w:pgSz w:w="12240" w:h="15840"/>
          <w:pgMar w:top="1440" w:right="720" w:bottom="1080" w:left="720" w:header="708" w:footer="708" w:gutter="0"/>
          <w:cols w:space="720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7FFA85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B2D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72191E4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i/>
                <w:iCs/>
                <w:color w:val="5BA3D9"/>
                <w:sz w:val="18"/>
                <w:szCs w:val="18"/>
              </w:rPr>
              <w:lastRenderedPageBreak/>
              <w:t>Template 3 of 5</w:t>
            </w:r>
          </w:p>
          <w:p w14:paraId="0DE6C8E6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48"/>
                <w:szCs w:val="48"/>
              </w:rPr>
              <w:t>Risk Register</w:t>
            </w:r>
          </w:p>
          <w:p w14:paraId="69B5D6B3" w14:textId="77777777" w:rsidR="00127276" w:rsidRDefault="00000000">
            <w:pPr>
              <w:jc w:val="center"/>
            </w:pPr>
            <w:r>
              <w:rPr>
                <w:i/>
                <w:iCs/>
                <w:color w:val="5BA3D9"/>
                <w:sz w:val="22"/>
                <w:szCs w:val="22"/>
              </w:rPr>
              <w:t>Identify. Assess. Act before surprises become crises.</w:t>
            </w:r>
          </w:p>
        </w:tc>
      </w:tr>
    </w:tbl>
    <w:p w14:paraId="48D66ACC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7F7CC9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CBF4D7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Project Information</w:t>
            </w:r>
          </w:p>
        </w:tc>
      </w:tr>
    </w:tbl>
    <w:p w14:paraId="7139D59B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7276" w14:paraId="7527FBD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48C1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Name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E9CF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Manager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9081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97D4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Last Updated</w:t>
            </w:r>
          </w:p>
        </w:tc>
      </w:tr>
      <w:tr w:rsidR="00127276" w14:paraId="111FB7B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521ED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34B33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8D605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74645" w14:textId="77777777" w:rsidR="00127276" w:rsidRDefault="00127276">
            <w:pPr>
              <w:spacing w:after="60"/>
            </w:pPr>
          </w:p>
        </w:tc>
      </w:tr>
    </w:tbl>
    <w:p w14:paraId="08D7714D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59611D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224295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Risk Assessment Matrix</w:t>
            </w:r>
          </w:p>
        </w:tc>
      </w:tr>
    </w:tbl>
    <w:p w14:paraId="7DA379A5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27276" w14:paraId="3C2C572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EA28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Likelihood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F05E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Impact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2C42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Risk Score = L × I</w:t>
            </w:r>
          </w:p>
        </w:tc>
      </w:tr>
      <w:tr w:rsidR="00127276" w14:paraId="317401A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8291F" w14:textId="77777777" w:rsidR="00127276" w:rsidRDefault="00000000">
            <w:r>
              <w:rPr>
                <w:sz w:val="18"/>
                <w:szCs w:val="18"/>
              </w:rPr>
              <w:t xml:space="preserve">1 = </w:t>
            </w:r>
            <w:proofErr w:type="gramStart"/>
            <w:r>
              <w:rPr>
                <w:sz w:val="18"/>
                <w:szCs w:val="18"/>
              </w:rPr>
              <w:t>Rare  2</w:t>
            </w:r>
            <w:proofErr w:type="gramEnd"/>
            <w:r>
              <w:rPr>
                <w:sz w:val="18"/>
                <w:szCs w:val="18"/>
              </w:rPr>
              <w:t xml:space="preserve"> = </w:t>
            </w:r>
            <w:proofErr w:type="gramStart"/>
            <w:r>
              <w:rPr>
                <w:sz w:val="18"/>
                <w:szCs w:val="18"/>
              </w:rPr>
              <w:t>Unlikely  3</w:t>
            </w:r>
            <w:proofErr w:type="gramEnd"/>
            <w:r>
              <w:rPr>
                <w:sz w:val="18"/>
                <w:szCs w:val="18"/>
              </w:rPr>
              <w:t xml:space="preserve"> = </w:t>
            </w:r>
            <w:proofErr w:type="gramStart"/>
            <w:r>
              <w:rPr>
                <w:sz w:val="18"/>
                <w:szCs w:val="18"/>
              </w:rPr>
              <w:t>Possible  4</w:t>
            </w:r>
            <w:proofErr w:type="gramEnd"/>
            <w:r>
              <w:rPr>
                <w:sz w:val="18"/>
                <w:szCs w:val="18"/>
              </w:rPr>
              <w:t xml:space="preserve"> = </w:t>
            </w:r>
            <w:proofErr w:type="gramStart"/>
            <w:r>
              <w:rPr>
                <w:sz w:val="18"/>
                <w:szCs w:val="18"/>
              </w:rPr>
              <w:t>Likely  5</w:t>
            </w:r>
            <w:proofErr w:type="gramEnd"/>
            <w:r>
              <w:rPr>
                <w:sz w:val="18"/>
                <w:szCs w:val="18"/>
              </w:rPr>
              <w:t xml:space="preserve"> = Almost Certain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E3559" w14:textId="77777777" w:rsidR="00127276" w:rsidRDefault="00000000">
            <w:r>
              <w:rPr>
                <w:sz w:val="18"/>
                <w:szCs w:val="18"/>
              </w:rPr>
              <w:t xml:space="preserve">1 = </w:t>
            </w:r>
            <w:proofErr w:type="gramStart"/>
            <w:r>
              <w:rPr>
                <w:sz w:val="18"/>
                <w:szCs w:val="18"/>
              </w:rPr>
              <w:t>Negligible  2</w:t>
            </w:r>
            <w:proofErr w:type="gramEnd"/>
            <w:r>
              <w:rPr>
                <w:sz w:val="18"/>
                <w:szCs w:val="18"/>
              </w:rPr>
              <w:t xml:space="preserve"> = </w:t>
            </w:r>
            <w:proofErr w:type="gramStart"/>
            <w:r>
              <w:rPr>
                <w:sz w:val="18"/>
                <w:szCs w:val="18"/>
              </w:rPr>
              <w:t>Minor  3</w:t>
            </w:r>
            <w:proofErr w:type="gramEnd"/>
            <w:r>
              <w:rPr>
                <w:sz w:val="18"/>
                <w:szCs w:val="18"/>
              </w:rPr>
              <w:t xml:space="preserve"> = </w:t>
            </w:r>
            <w:proofErr w:type="gramStart"/>
            <w:r>
              <w:rPr>
                <w:sz w:val="18"/>
                <w:szCs w:val="18"/>
              </w:rPr>
              <w:t>Moderate  4</w:t>
            </w:r>
            <w:proofErr w:type="gramEnd"/>
            <w:r>
              <w:rPr>
                <w:sz w:val="18"/>
                <w:szCs w:val="18"/>
              </w:rPr>
              <w:t xml:space="preserve"> = </w:t>
            </w:r>
            <w:proofErr w:type="gramStart"/>
            <w:r>
              <w:rPr>
                <w:sz w:val="18"/>
                <w:szCs w:val="18"/>
              </w:rPr>
              <w:t>Major  5</w:t>
            </w:r>
            <w:proofErr w:type="gramEnd"/>
            <w:r>
              <w:rPr>
                <w:sz w:val="18"/>
                <w:szCs w:val="18"/>
              </w:rPr>
              <w:t xml:space="preserve"> = Critical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15BD0" w14:textId="77777777" w:rsidR="00127276" w:rsidRDefault="00000000">
            <w:r>
              <w:rPr>
                <w:color w:val="155724"/>
                <w:sz w:val="18"/>
                <w:szCs w:val="18"/>
              </w:rPr>
              <w:t>1–4: LOW (</w:t>
            </w:r>
            <w:proofErr w:type="gramStart"/>
            <w:r>
              <w:rPr>
                <w:color w:val="155724"/>
                <w:sz w:val="18"/>
                <w:szCs w:val="18"/>
              </w:rPr>
              <w:t xml:space="preserve">green)   </w:t>
            </w:r>
            <w:proofErr w:type="gramEnd"/>
            <w:r>
              <w:rPr>
                <w:color w:val="155724"/>
                <w:sz w:val="18"/>
                <w:szCs w:val="18"/>
              </w:rPr>
              <w:t>5–9: MEDIUM (amber)</w:t>
            </w:r>
          </w:p>
          <w:p w14:paraId="73AC3B83" w14:textId="77777777" w:rsidR="00127276" w:rsidRDefault="00000000">
            <w:r>
              <w:rPr>
                <w:color w:val="721C24"/>
                <w:sz w:val="18"/>
                <w:szCs w:val="18"/>
              </w:rPr>
              <w:t>10–16: HIGH (</w:t>
            </w:r>
            <w:proofErr w:type="gramStart"/>
            <w:r>
              <w:rPr>
                <w:color w:val="721C24"/>
                <w:sz w:val="18"/>
                <w:szCs w:val="18"/>
              </w:rPr>
              <w:t xml:space="preserve">orange)   </w:t>
            </w:r>
            <w:proofErr w:type="gramEnd"/>
            <w:r>
              <w:rPr>
                <w:color w:val="721C24"/>
                <w:sz w:val="18"/>
                <w:szCs w:val="18"/>
              </w:rPr>
              <w:t>17–25: CRITICAL (red)</w:t>
            </w:r>
          </w:p>
        </w:tc>
      </w:tr>
    </w:tbl>
    <w:p w14:paraId="4A70679E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29F0488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43ED37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Risk Log</w:t>
            </w:r>
          </w:p>
        </w:tc>
      </w:tr>
    </w:tbl>
    <w:p w14:paraId="021A1119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843"/>
        <w:gridCol w:w="700"/>
        <w:gridCol w:w="700"/>
        <w:gridCol w:w="700"/>
        <w:gridCol w:w="919"/>
        <w:gridCol w:w="919"/>
        <w:gridCol w:w="1312"/>
        <w:gridCol w:w="787"/>
      </w:tblGrid>
      <w:tr w:rsidR="00127276" w14:paraId="030C1A2F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EA135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B3FC6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Risk Description</w:t>
            </w: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A97B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C6E4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L (1-5)</w:t>
            </w: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059B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I (1-5)</w:t>
            </w: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F728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Score</w:t>
            </w: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8F709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Owner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A006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Mitigation Action</w:t>
            </w: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DDA4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127276" w14:paraId="264380C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533A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R-01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A3D99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9D119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778FB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8EEBB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B4298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67FB5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E2F53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A64A3" w14:textId="77777777" w:rsidR="00127276" w:rsidRDefault="00127276">
            <w:pPr>
              <w:spacing w:after="60"/>
            </w:pPr>
          </w:p>
        </w:tc>
      </w:tr>
      <w:tr w:rsidR="00127276" w14:paraId="0D75246D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F472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R-02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9713F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A3BB4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13C9C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F0CCF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B1666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71F8C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20531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DFFA4" w14:textId="77777777" w:rsidR="00127276" w:rsidRDefault="00127276">
            <w:pPr>
              <w:spacing w:after="60"/>
            </w:pPr>
          </w:p>
        </w:tc>
      </w:tr>
      <w:tr w:rsidR="00127276" w14:paraId="25F343BC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3280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R-03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2E0B2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2CBD5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26293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C8416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3FC03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7C586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175A1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A7410" w14:textId="77777777" w:rsidR="00127276" w:rsidRDefault="00127276">
            <w:pPr>
              <w:spacing w:after="60"/>
            </w:pPr>
          </w:p>
        </w:tc>
      </w:tr>
      <w:tr w:rsidR="00127276" w14:paraId="5F39A574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A467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R-04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CE092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02F7C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A8362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F308C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66512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020D5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8552F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8CE28" w14:textId="77777777" w:rsidR="00127276" w:rsidRDefault="00127276">
            <w:pPr>
              <w:spacing w:after="60"/>
            </w:pPr>
          </w:p>
        </w:tc>
      </w:tr>
      <w:tr w:rsidR="00127276" w14:paraId="52A2E6D5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D339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R-05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05F79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B9353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FC658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90D16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7ED24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16A59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9C44E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CB470" w14:textId="77777777" w:rsidR="00127276" w:rsidRDefault="00127276">
            <w:pPr>
              <w:spacing w:after="60"/>
            </w:pPr>
          </w:p>
        </w:tc>
      </w:tr>
      <w:tr w:rsidR="00127276" w14:paraId="22A3E2FB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E516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lastRenderedPageBreak/>
              <w:t>R-06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6601E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24E78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916D3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D9690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5DA2B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F84E1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97CBC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31FB2" w14:textId="77777777" w:rsidR="00127276" w:rsidRDefault="00127276">
            <w:pPr>
              <w:spacing w:after="60"/>
            </w:pPr>
          </w:p>
        </w:tc>
      </w:tr>
      <w:tr w:rsidR="00127276" w14:paraId="3E46DCD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77F9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R-07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5A2FC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A780F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CC17A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719B3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19A3B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697BC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7DA04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3B9AD" w14:textId="77777777" w:rsidR="00127276" w:rsidRDefault="00127276">
            <w:pPr>
              <w:spacing w:after="60"/>
            </w:pPr>
          </w:p>
        </w:tc>
      </w:tr>
      <w:tr w:rsidR="00127276" w14:paraId="020AAE9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215E5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R-08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EBA92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85EB5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646A2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07883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C1441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1D335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0910A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8FEFB" w14:textId="77777777" w:rsidR="00127276" w:rsidRDefault="00127276">
            <w:pPr>
              <w:spacing w:after="60"/>
            </w:pPr>
          </w:p>
        </w:tc>
      </w:tr>
      <w:tr w:rsidR="00127276" w14:paraId="2B2D768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799C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R-09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48FB0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93CA9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9048C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050F1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DFE79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84864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DF566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C386C" w14:textId="77777777" w:rsidR="00127276" w:rsidRDefault="00127276">
            <w:pPr>
              <w:spacing w:after="60"/>
            </w:pPr>
          </w:p>
        </w:tc>
      </w:tr>
      <w:tr w:rsidR="00127276" w14:paraId="290A9463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8029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R-010</w:t>
            </w:r>
          </w:p>
        </w:tc>
        <w:tc>
          <w:tcPr>
            <w:tcW w:w="2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81886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192F7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FCFBD" w14:textId="77777777" w:rsidR="00127276" w:rsidRDefault="00127276">
            <w:pPr>
              <w:spacing w:after="60"/>
            </w:pPr>
          </w:p>
        </w:tc>
        <w:tc>
          <w:tcPr>
            <w:tcW w:w="6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186D6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E9F46" w14:textId="77777777" w:rsidR="00127276" w:rsidRDefault="00127276">
            <w:pPr>
              <w:spacing w:after="60"/>
            </w:pPr>
          </w:p>
        </w:tc>
        <w:tc>
          <w:tcPr>
            <w:tcW w:w="8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130F9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0938E" w14:textId="77777777" w:rsidR="00127276" w:rsidRDefault="00127276">
            <w:pPr>
              <w:spacing w:after="60"/>
            </w:pPr>
          </w:p>
        </w:tc>
        <w:tc>
          <w:tcPr>
            <w:tcW w:w="7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972EB" w14:textId="77777777" w:rsidR="00127276" w:rsidRDefault="00127276">
            <w:pPr>
              <w:spacing w:after="60"/>
            </w:pPr>
          </w:p>
        </w:tc>
      </w:tr>
    </w:tbl>
    <w:p w14:paraId="15EB6CEA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2B9581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BE0369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Risk Categories</w:t>
            </w:r>
          </w:p>
        </w:tc>
      </w:tr>
    </w:tbl>
    <w:p w14:paraId="219C9BF9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7276" w14:paraId="540FD39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855E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Technical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5675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Financial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9A92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Schedule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B1A6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Resource</w:t>
            </w:r>
          </w:p>
        </w:tc>
      </w:tr>
    </w:tbl>
    <w:p w14:paraId="7E34B485" w14:textId="77777777" w:rsidR="00127276" w:rsidRDefault="00127276">
      <w:pPr>
        <w:sectPr w:rsidR="00127276">
          <w:headerReference w:type="default" r:id="rId12"/>
          <w:footerReference w:type="default" r:id="rId13"/>
          <w:pgSz w:w="12240" w:h="15840"/>
          <w:pgMar w:top="1440" w:right="720" w:bottom="1080" w:left="720" w:header="708" w:footer="708" w:gutter="0"/>
          <w:cols w:space="720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7E6018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B2D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6FE57C3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i/>
                <w:iCs/>
                <w:color w:val="5BA3D9"/>
                <w:sz w:val="18"/>
                <w:szCs w:val="18"/>
              </w:rPr>
              <w:lastRenderedPageBreak/>
              <w:t>Template 4 of 5</w:t>
            </w:r>
          </w:p>
          <w:p w14:paraId="2679C103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48"/>
                <w:szCs w:val="48"/>
              </w:rPr>
              <w:t>Stakeholder Map</w:t>
            </w:r>
          </w:p>
          <w:p w14:paraId="27EE5C85" w14:textId="77777777" w:rsidR="00127276" w:rsidRDefault="00000000">
            <w:pPr>
              <w:jc w:val="center"/>
            </w:pPr>
            <w:r>
              <w:rPr>
                <w:i/>
                <w:iCs/>
                <w:color w:val="5BA3D9"/>
                <w:sz w:val="22"/>
                <w:szCs w:val="22"/>
              </w:rPr>
              <w:t>Know who matters, what they need, and how to keep them on side.</w:t>
            </w:r>
          </w:p>
        </w:tc>
      </w:tr>
    </w:tbl>
    <w:p w14:paraId="47906450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08E6B4B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65291B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Project Information</w:t>
            </w:r>
          </w:p>
        </w:tc>
      </w:tr>
    </w:tbl>
    <w:p w14:paraId="15AED9DF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7276" w14:paraId="2EC82F1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9053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Name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B156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Manager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20B2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3C4F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Last Reviewed</w:t>
            </w:r>
          </w:p>
        </w:tc>
      </w:tr>
      <w:tr w:rsidR="00127276" w14:paraId="0A202A2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36CC1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01B6D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91357" w14:textId="77777777" w:rsidR="00127276" w:rsidRDefault="00127276">
            <w:pPr>
              <w:spacing w:after="60"/>
            </w:pP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7DC6E" w14:textId="77777777" w:rsidR="00127276" w:rsidRDefault="00127276">
            <w:pPr>
              <w:spacing w:after="60"/>
            </w:pPr>
          </w:p>
        </w:tc>
      </w:tr>
    </w:tbl>
    <w:p w14:paraId="0EFCD004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01FAAC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C4DA62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Power–Interest Classification</w:t>
            </w:r>
          </w:p>
        </w:tc>
      </w:tr>
    </w:tbl>
    <w:p w14:paraId="08B9A976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7276" w14:paraId="50F1E3E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6D55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HIGH POWER / HIGH INTEREST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1FA5A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3EB7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HIGH POWER / LOW INTEREST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3A4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C7EC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LOW POWER / HIGH INTEREST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9918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3A4A5C"/>
                <w:sz w:val="18"/>
                <w:szCs w:val="18"/>
              </w:rPr>
              <w:t>LOW POWER / LOW INTEREST</w:t>
            </w:r>
          </w:p>
        </w:tc>
      </w:tr>
      <w:tr w:rsidR="00127276" w14:paraId="068B1E1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1F827" w14:textId="77777777" w:rsidR="00127276" w:rsidRDefault="00000000">
            <w:pPr>
              <w:spacing w:after="60"/>
            </w:pPr>
            <w:r>
              <w:rPr>
                <w:color w:val="2268B2"/>
                <w:sz w:val="18"/>
                <w:szCs w:val="18"/>
              </w:rPr>
              <w:t>Manage Closely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EB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9D014" w14:textId="77777777" w:rsidR="00127276" w:rsidRDefault="00000000">
            <w:pPr>
              <w:spacing w:after="60"/>
            </w:pPr>
            <w:r>
              <w:rPr>
                <w:color w:val="1FA5A0"/>
                <w:sz w:val="18"/>
                <w:szCs w:val="18"/>
              </w:rPr>
              <w:t>Keep Satisfied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055EC" w14:textId="77777777" w:rsidR="00127276" w:rsidRDefault="00000000">
            <w:pPr>
              <w:spacing w:after="60"/>
            </w:pPr>
            <w:r>
              <w:rPr>
                <w:color w:val="3A4A5C"/>
                <w:sz w:val="18"/>
                <w:szCs w:val="18"/>
              </w:rPr>
              <w:t>Keep Informed</w:t>
            </w:r>
          </w:p>
        </w:tc>
        <w:tc>
          <w:tcPr>
            <w:tcW w:w="23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D2397" w14:textId="77777777" w:rsidR="00127276" w:rsidRDefault="00000000">
            <w:pPr>
              <w:spacing w:after="60"/>
            </w:pPr>
            <w:r>
              <w:rPr>
                <w:color w:val="3A4A5C"/>
                <w:sz w:val="18"/>
                <w:szCs w:val="18"/>
              </w:rPr>
              <w:t>Monitor Only</w:t>
            </w:r>
          </w:p>
        </w:tc>
      </w:tr>
    </w:tbl>
    <w:p w14:paraId="220D2D39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23542EF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8C9C46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Stakeholder Register</w:t>
            </w:r>
          </w:p>
        </w:tc>
      </w:tr>
    </w:tbl>
    <w:p w14:paraId="6F9A147D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1567"/>
        <w:gridCol w:w="1344"/>
        <w:gridCol w:w="896"/>
        <w:gridCol w:w="896"/>
        <w:gridCol w:w="896"/>
        <w:gridCol w:w="985"/>
        <w:gridCol w:w="1164"/>
        <w:gridCol w:w="1120"/>
      </w:tblGrid>
      <w:tr w:rsidR="00127276" w14:paraId="4FCF5969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0F50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5AE1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Name / Group</w:t>
            </w: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4954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Role</w:t>
            </w: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0890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Power (H/M/L)</w:t>
            </w: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4E9F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Interest (H/M/L)</w:t>
            </w: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18E1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Influence (H/M/L)</w:t>
            </w: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3DF1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Attitude</w:t>
            </w: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2690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Engagement Strategy</w:t>
            </w: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4B639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Comm. Channel</w:t>
            </w:r>
          </w:p>
        </w:tc>
      </w:tr>
      <w:tr w:rsidR="00127276" w14:paraId="40137918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5ED8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S-01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660AF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7F118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8DF30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71A7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01689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D5989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0DFD2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74949" w14:textId="77777777" w:rsidR="00127276" w:rsidRDefault="00127276">
            <w:pPr>
              <w:spacing w:after="60"/>
            </w:pPr>
          </w:p>
        </w:tc>
      </w:tr>
      <w:tr w:rsidR="00127276" w14:paraId="14823DE3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9660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S-02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D2D35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C295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AB556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B9011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29E42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E521F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14AC0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D7945" w14:textId="77777777" w:rsidR="00127276" w:rsidRDefault="00127276">
            <w:pPr>
              <w:spacing w:after="60"/>
            </w:pPr>
          </w:p>
        </w:tc>
      </w:tr>
      <w:tr w:rsidR="00127276" w14:paraId="3730FFB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CDD9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S-03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CF50B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17A05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2CF2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30EDA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D6D7A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DC893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46E6B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CCF7F" w14:textId="77777777" w:rsidR="00127276" w:rsidRDefault="00127276">
            <w:pPr>
              <w:spacing w:after="60"/>
            </w:pPr>
          </w:p>
        </w:tc>
      </w:tr>
      <w:tr w:rsidR="00127276" w14:paraId="0F37228F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E313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S-04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31E38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AFAFA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AF7E1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428E9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25900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D0D1F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D39F9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5EBE2" w14:textId="77777777" w:rsidR="00127276" w:rsidRDefault="00127276">
            <w:pPr>
              <w:spacing w:after="60"/>
            </w:pPr>
          </w:p>
        </w:tc>
      </w:tr>
      <w:tr w:rsidR="00127276" w14:paraId="07315AA4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5792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lastRenderedPageBreak/>
              <w:t>S-05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69A27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485BC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B66A6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DB09F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D6DB8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72142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3ACA7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36E0A" w14:textId="77777777" w:rsidR="00127276" w:rsidRDefault="00127276">
            <w:pPr>
              <w:spacing w:after="60"/>
            </w:pPr>
          </w:p>
        </w:tc>
      </w:tr>
      <w:tr w:rsidR="00127276" w14:paraId="1E078C6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EF35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S-06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AE996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FFF2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D397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25516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6F213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1AEDF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E9767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2FD98" w14:textId="77777777" w:rsidR="00127276" w:rsidRDefault="00127276">
            <w:pPr>
              <w:spacing w:after="60"/>
            </w:pPr>
          </w:p>
        </w:tc>
      </w:tr>
      <w:tr w:rsidR="00127276" w14:paraId="46E6EF41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14F1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S-07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4D844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95C2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22262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DE2F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9F87F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F1241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C1397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868BC" w14:textId="77777777" w:rsidR="00127276" w:rsidRDefault="00127276">
            <w:pPr>
              <w:spacing w:after="60"/>
            </w:pPr>
          </w:p>
        </w:tc>
      </w:tr>
      <w:tr w:rsidR="00127276" w14:paraId="49E560E7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56D4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S-08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EF0E6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C7DCC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2D791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4DB6D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2A0EA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41351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5C9E3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F03E6" w14:textId="77777777" w:rsidR="00127276" w:rsidRDefault="00127276">
            <w:pPr>
              <w:spacing w:after="60"/>
            </w:pPr>
          </w:p>
        </w:tc>
      </w:tr>
      <w:tr w:rsidR="00127276" w14:paraId="27B64CEC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3494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S-09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FB81D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6D95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DEB20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224D4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BE308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19A39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66156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0F7FD" w14:textId="77777777" w:rsidR="00127276" w:rsidRDefault="00127276">
            <w:pPr>
              <w:spacing w:after="60"/>
            </w:pPr>
          </w:p>
        </w:tc>
      </w:tr>
      <w:tr w:rsidR="00127276" w14:paraId="069EE3F8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1D36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S-10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8C056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75E83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19510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07FF8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A425B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0813E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AD574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BAA3D" w14:textId="77777777" w:rsidR="00127276" w:rsidRDefault="00127276">
            <w:pPr>
              <w:spacing w:after="60"/>
            </w:pPr>
          </w:p>
        </w:tc>
      </w:tr>
      <w:tr w:rsidR="00127276" w14:paraId="6822BA4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C53A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S-11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2B843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3C6D1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F3004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1FF77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2554B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EE8A7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0104E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E5EAC" w14:textId="77777777" w:rsidR="00127276" w:rsidRDefault="00127276">
            <w:pPr>
              <w:spacing w:after="60"/>
            </w:pPr>
          </w:p>
        </w:tc>
      </w:tr>
      <w:tr w:rsidR="00127276" w14:paraId="56C6AE2B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064A6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S-12</w:t>
            </w:r>
          </w:p>
        </w:tc>
        <w:tc>
          <w:tcPr>
            <w:tcW w:w="1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1F2A6" w14:textId="77777777" w:rsidR="00127276" w:rsidRDefault="00127276">
            <w:pPr>
              <w:spacing w:after="60"/>
            </w:pPr>
          </w:p>
        </w:tc>
        <w:tc>
          <w:tcPr>
            <w:tcW w:w="12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68293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C2B0E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C86EA" w14:textId="77777777" w:rsidR="00127276" w:rsidRDefault="00127276">
            <w:pPr>
              <w:spacing w:after="60"/>
            </w:pPr>
          </w:p>
        </w:tc>
        <w:tc>
          <w:tcPr>
            <w:tcW w:w="8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075C7" w14:textId="77777777" w:rsidR="00127276" w:rsidRDefault="00127276">
            <w:pPr>
              <w:spacing w:after="60"/>
            </w:pPr>
          </w:p>
        </w:tc>
        <w:tc>
          <w:tcPr>
            <w:tcW w:w="8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34B08" w14:textId="77777777" w:rsidR="00127276" w:rsidRDefault="00127276">
            <w:pPr>
              <w:spacing w:after="60"/>
            </w:pPr>
          </w:p>
        </w:tc>
        <w:tc>
          <w:tcPr>
            <w:tcW w:w="10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22F6C" w14:textId="77777777" w:rsidR="00127276" w:rsidRDefault="0012727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220F1" w14:textId="77777777" w:rsidR="00127276" w:rsidRDefault="00127276">
            <w:pPr>
              <w:spacing w:after="60"/>
            </w:pPr>
          </w:p>
        </w:tc>
      </w:tr>
    </w:tbl>
    <w:p w14:paraId="1F1481B0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105F8E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BFFD26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Attitude Key</w:t>
            </w:r>
          </w:p>
        </w:tc>
      </w:tr>
    </w:tbl>
    <w:p w14:paraId="3CDEE383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127276" w14:paraId="622500B8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B002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55724"/>
                <w:sz w:val="18"/>
                <w:szCs w:val="18"/>
              </w:rPr>
              <w:t>Champion — actively supports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D1EC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13FF6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0C5460"/>
                <w:sz w:val="18"/>
                <w:szCs w:val="18"/>
              </w:rPr>
              <w:t>Supporter — generally positive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FCD3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3A4A5C"/>
                <w:sz w:val="18"/>
                <w:szCs w:val="18"/>
              </w:rPr>
              <w:t>Neutral — uncommitted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13CD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856404"/>
                <w:sz w:val="18"/>
                <w:szCs w:val="18"/>
              </w:rPr>
              <w:t>Critic — has concerns</w:t>
            </w:r>
          </w:p>
        </w:tc>
        <w:tc>
          <w:tcPr>
            <w:tcW w:w="1872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8D7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8710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721C24"/>
                <w:sz w:val="18"/>
                <w:szCs w:val="18"/>
              </w:rPr>
              <w:t>Blocker — actively opposes</w:t>
            </w:r>
          </w:p>
        </w:tc>
      </w:tr>
    </w:tbl>
    <w:p w14:paraId="40997141" w14:textId="77777777" w:rsidR="00127276" w:rsidRDefault="00127276">
      <w:pPr>
        <w:sectPr w:rsidR="00127276">
          <w:headerReference w:type="default" r:id="rId14"/>
          <w:footerReference w:type="default" r:id="rId15"/>
          <w:pgSz w:w="12240" w:h="15840"/>
          <w:pgMar w:top="1440" w:right="720" w:bottom="1080" w:left="720" w:header="708" w:footer="708" w:gutter="0"/>
          <w:cols w:space="720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0203C4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B2D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99A9F5B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i/>
                <w:iCs/>
                <w:color w:val="5BA3D9"/>
                <w:sz w:val="18"/>
                <w:szCs w:val="18"/>
              </w:rPr>
              <w:lastRenderedPageBreak/>
              <w:t>Template 5 of 5</w:t>
            </w:r>
          </w:p>
          <w:p w14:paraId="1BE0509C" w14:textId="77777777" w:rsidR="00127276" w:rsidRDefault="00000000">
            <w:pPr>
              <w:jc w:val="center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48"/>
                <w:szCs w:val="48"/>
              </w:rPr>
              <w:t>Project Charter</w:t>
            </w:r>
          </w:p>
          <w:p w14:paraId="07812F64" w14:textId="77777777" w:rsidR="00127276" w:rsidRDefault="00000000">
            <w:pPr>
              <w:jc w:val="center"/>
            </w:pPr>
            <w:r>
              <w:rPr>
                <w:i/>
                <w:iCs/>
                <w:color w:val="5BA3D9"/>
                <w:sz w:val="22"/>
                <w:szCs w:val="22"/>
              </w:rPr>
              <w:t>The single document that gives your project authority to exist.</w:t>
            </w:r>
          </w:p>
        </w:tc>
      </w:tr>
    </w:tbl>
    <w:p w14:paraId="6586084F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404C64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F99EC2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1. Project Identity</w:t>
            </w:r>
          </w:p>
        </w:tc>
      </w:tr>
    </w:tbl>
    <w:p w14:paraId="4DA80072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27276" w14:paraId="7B3196D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6038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Name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35F3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Code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97C4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Date Initiated</w:t>
            </w:r>
          </w:p>
        </w:tc>
      </w:tr>
      <w:tr w:rsidR="00127276" w14:paraId="3C559E1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3C6C4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D0F5D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34B89" w14:textId="77777777" w:rsidR="00127276" w:rsidRDefault="00127276">
            <w:pPr>
              <w:spacing w:after="60"/>
            </w:pPr>
          </w:p>
        </w:tc>
      </w:tr>
      <w:tr w:rsidR="00127276" w14:paraId="75FE978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D96B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Manager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CC31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Project Sponsor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497C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Department / BU</w:t>
            </w:r>
          </w:p>
        </w:tc>
      </w:tr>
      <w:tr w:rsidR="00127276" w14:paraId="1D4DE16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7529C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8F23B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186D2" w14:textId="77777777" w:rsidR="00127276" w:rsidRDefault="00127276">
            <w:pPr>
              <w:spacing w:after="60"/>
            </w:pPr>
          </w:p>
        </w:tc>
      </w:tr>
    </w:tbl>
    <w:p w14:paraId="4FCD38AF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37C791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046C9E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2. Business Case &amp; Strategic Alignment</w:t>
            </w:r>
          </w:p>
        </w:tc>
      </w:tr>
    </w:tbl>
    <w:p w14:paraId="7E16C359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26751C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127E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Why are we doing this project? (Problem / Opportunity)</w:t>
            </w:r>
          </w:p>
        </w:tc>
      </w:tr>
      <w:tr w:rsidR="00127276" w14:paraId="31E5A81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56CA3" w14:textId="77777777" w:rsidR="00127276" w:rsidRDefault="00127276">
            <w:pPr>
              <w:spacing w:after="60"/>
            </w:pPr>
          </w:p>
        </w:tc>
      </w:tr>
      <w:tr w:rsidR="00127276" w14:paraId="4E1EFEB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D81F2" w14:textId="77777777" w:rsidR="00127276" w:rsidRDefault="00127276">
            <w:pPr>
              <w:spacing w:after="60"/>
            </w:pPr>
          </w:p>
        </w:tc>
      </w:tr>
      <w:tr w:rsidR="00127276" w14:paraId="3ADAD7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EE8E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1A2E4A"/>
                <w:sz w:val="18"/>
                <w:szCs w:val="18"/>
              </w:rPr>
              <w:t>How does this align to the company's strategic objectives?</w:t>
            </w:r>
          </w:p>
        </w:tc>
      </w:tr>
      <w:tr w:rsidR="00127276" w14:paraId="0E6F43D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E841D" w14:textId="77777777" w:rsidR="00127276" w:rsidRDefault="00127276">
            <w:pPr>
              <w:spacing w:after="60"/>
            </w:pPr>
          </w:p>
        </w:tc>
      </w:tr>
      <w:tr w:rsidR="00127276" w14:paraId="06271D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9AFB8" w14:textId="77777777" w:rsidR="00127276" w:rsidRDefault="00127276">
            <w:pPr>
              <w:spacing w:after="60"/>
            </w:pPr>
          </w:p>
        </w:tc>
      </w:tr>
    </w:tbl>
    <w:p w14:paraId="259B1B2A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74ADB2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6DE316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3. Project Objectives (SMART)</w:t>
            </w:r>
          </w:p>
        </w:tc>
      </w:tr>
    </w:tbl>
    <w:p w14:paraId="4696C452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8920"/>
      </w:tblGrid>
      <w:tr w:rsidR="00127276" w14:paraId="7046CC2A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66A36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8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56D1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Objective — specific, measurable, achievable, relevant, time-bound</w:t>
            </w:r>
          </w:p>
        </w:tc>
      </w:tr>
      <w:tr w:rsidR="00127276" w14:paraId="5D4421DA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36C0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443A6" w14:textId="77777777" w:rsidR="00127276" w:rsidRDefault="00127276">
            <w:pPr>
              <w:spacing w:after="60"/>
            </w:pPr>
          </w:p>
        </w:tc>
      </w:tr>
      <w:tr w:rsidR="00127276" w14:paraId="6F6C2A5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38D6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55148" w14:textId="77777777" w:rsidR="00127276" w:rsidRDefault="00127276">
            <w:pPr>
              <w:spacing w:after="60"/>
            </w:pPr>
          </w:p>
        </w:tc>
      </w:tr>
      <w:tr w:rsidR="00127276" w14:paraId="417FAD1E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06C99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2F722" w14:textId="77777777" w:rsidR="00127276" w:rsidRDefault="00127276">
            <w:pPr>
              <w:spacing w:after="60"/>
            </w:pPr>
          </w:p>
        </w:tc>
      </w:tr>
      <w:tr w:rsidR="00127276" w14:paraId="6510955A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1229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8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94B75" w14:textId="77777777" w:rsidR="00127276" w:rsidRDefault="00127276">
            <w:pPr>
              <w:spacing w:after="60"/>
            </w:pPr>
          </w:p>
        </w:tc>
      </w:tr>
    </w:tbl>
    <w:p w14:paraId="483E9355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596301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A70477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4. Scope Definition</w:t>
            </w:r>
          </w:p>
        </w:tc>
      </w:tr>
    </w:tbl>
    <w:p w14:paraId="464BD481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27276" w14:paraId="204B7DE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2268B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4227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</w:rPr>
              <w:t>IN SCOPE</w:t>
            </w: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3A4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A312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</w:rPr>
              <w:t>OUT OF SCOPE</w:t>
            </w:r>
          </w:p>
        </w:tc>
      </w:tr>
      <w:tr w:rsidR="00127276" w14:paraId="4DC45EF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ADD1E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19095" w14:textId="77777777" w:rsidR="00127276" w:rsidRDefault="00127276">
            <w:pPr>
              <w:spacing w:after="60"/>
            </w:pPr>
          </w:p>
        </w:tc>
      </w:tr>
      <w:tr w:rsidR="00127276" w14:paraId="7B6BBD7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B5A50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44DDB" w14:textId="77777777" w:rsidR="00127276" w:rsidRDefault="00127276">
            <w:pPr>
              <w:spacing w:after="60"/>
            </w:pPr>
          </w:p>
        </w:tc>
      </w:tr>
      <w:tr w:rsidR="00127276" w14:paraId="4704A8A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1AEF0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12C7E" w14:textId="77777777" w:rsidR="00127276" w:rsidRDefault="00127276">
            <w:pPr>
              <w:spacing w:after="60"/>
            </w:pPr>
          </w:p>
        </w:tc>
      </w:tr>
      <w:tr w:rsidR="00127276" w14:paraId="077FD11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5ED93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7E602" w14:textId="77777777" w:rsidR="00127276" w:rsidRDefault="00127276">
            <w:pPr>
              <w:spacing w:after="60"/>
            </w:pPr>
          </w:p>
        </w:tc>
      </w:tr>
      <w:tr w:rsidR="00127276" w14:paraId="48D367B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61F13" w14:textId="77777777" w:rsidR="00127276" w:rsidRDefault="00127276">
            <w:pPr>
              <w:spacing w:after="60"/>
            </w:pPr>
          </w:p>
        </w:tc>
        <w:tc>
          <w:tcPr>
            <w:tcW w:w="4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2F811" w14:textId="77777777" w:rsidR="00127276" w:rsidRDefault="00127276">
            <w:pPr>
              <w:spacing w:after="60"/>
            </w:pPr>
          </w:p>
        </w:tc>
      </w:tr>
    </w:tbl>
    <w:p w14:paraId="713D97A9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333875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F02E98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5. Key Deliverables</w:t>
            </w:r>
          </w:p>
        </w:tc>
      </w:tr>
    </w:tbl>
    <w:p w14:paraId="17F9F7E0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3000"/>
        <w:gridCol w:w="2000"/>
        <w:gridCol w:w="2000"/>
        <w:gridCol w:w="1920"/>
      </w:tblGrid>
      <w:tr w:rsidR="00127276" w14:paraId="53A9D79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7167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638D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Deliverable</w:t>
            </w: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E4C0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Owner</w:t>
            </w: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7281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Due Date</w:t>
            </w:r>
          </w:p>
        </w:tc>
        <w:tc>
          <w:tcPr>
            <w:tcW w:w="1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9F71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Acceptance Criteria</w:t>
            </w:r>
          </w:p>
        </w:tc>
      </w:tr>
      <w:tr w:rsidR="00127276" w14:paraId="5292C9AC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FD32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56F12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2B379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BE9B3" w14:textId="77777777" w:rsidR="00127276" w:rsidRDefault="00127276">
            <w:pPr>
              <w:spacing w:after="60"/>
            </w:pPr>
          </w:p>
        </w:tc>
        <w:tc>
          <w:tcPr>
            <w:tcW w:w="1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1291C" w14:textId="77777777" w:rsidR="00127276" w:rsidRDefault="00127276">
            <w:pPr>
              <w:spacing w:after="60"/>
            </w:pPr>
          </w:p>
        </w:tc>
      </w:tr>
      <w:tr w:rsidR="00127276" w14:paraId="50FFF086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FB5A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8D6A1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ECE35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99A6C" w14:textId="77777777" w:rsidR="00127276" w:rsidRDefault="00127276">
            <w:pPr>
              <w:spacing w:after="60"/>
            </w:pPr>
          </w:p>
        </w:tc>
        <w:tc>
          <w:tcPr>
            <w:tcW w:w="1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612E6" w14:textId="77777777" w:rsidR="00127276" w:rsidRDefault="00127276">
            <w:pPr>
              <w:spacing w:after="60"/>
            </w:pPr>
          </w:p>
        </w:tc>
      </w:tr>
      <w:tr w:rsidR="00127276" w14:paraId="5FF30FF2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B1EE6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D0557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2C5C2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94D5D" w14:textId="77777777" w:rsidR="00127276" w:rsidRDefault="00127276">
            <w:pPr>
              <w:spacing w:after="60"/>
            </w:pPr>
          </w:p>
        </w:tc>
        <w:tc>
          <w:tcPr>
            <w:tcW w:w="1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9B0DE" w14:textId="77777777" w:rsidR="00127276" w:rsidRDefault="00127276">
            <w:pPr>
              <w:spacing w:after="60"/>
            </w:pPr>
          </w:p>
        </w:tc>
      </w:tr>
      <w:tr w:rsidR="00127276" w14:paraId="2D8DC6EB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7B09A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EB6D2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87CF1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DFD8C" w14:textId="77777777" w:rsidR="00127276" w:rsidRDefault="00127276">
            <w:pPr>
              <w:spacing w:after="60"/>
            </w:pPr>
          </w:p>
        </w:tc>
        <w:tc>
          <w:tcPr>
            <w:tcW w:w="1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4AF16" w14:textId="77777777" w:rsidR="00127276" w:rsidRDefault="00127276">
            <w:pPr>
              <w:spacing w:after="60"/>
            </w:pPr>
          </w:p>
        </w:tc>
      </w:tr>
      <w:tr w:rsidR="00127276" w14:paraId="6ABD4215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4FCB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0B08F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225E2" w14:textId="77777777" w:rsidR="00127276" w:rsidRDefault="00127276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410F7" w14:textId="77777777" w:rsidR="00127276" w:rsidRDefault="00127276">
            <w:pPr>
              <w:spacing w:after="60"/>
            </w:pPr>
          </w:p>
        </w:tc>
        <w:tc>
          <w:tcPr>
            <w:tcW w:w="19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BA09A" w14:textId="77777777" w:rsidR="00127276" w:rsidRDefault="00127276">
            <w:pPr>
              <w:spacing w:after="60"/>
            </w:pPr>
          </w:p>
        </w:tc>
      </w:tr>
    </w:tbl>
    <w:p w14:paraId="799D0F7E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53A79F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685C3F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6. High-Level Timeline</w:t>
            </w:r>
          </w:p>
        </w:tc>
      </w:tr>
    </w:tbl>
    <w:p w14:paraId="60AFF68E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1600"/>
        <w:gridCol w:w="1600"/>
        <w:gridCol w:w="2160"/>
      </w:tblGrid>
      <w:tr w:rsidR="00127276" w14:paraId="7C78381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29826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Milestone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3DF9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Planned Start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5926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Planned End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D43A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Status</w:t>
            </w: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8D175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Dependencies</w:t>
            </w:r>
          </w:p>
        </w:tc>
      </w:tr>
      <w:tr w:rsidR="00127276" w14:paraId="61A197F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D9CBC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Initiation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296DD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26976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4B126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D047B" w14:textId="77777777" w:rsidR="00127276" w:rsidRDefault="00127276">
            <w:pPr>
              <w:spacing w:after="60"/>
            </w:pPr>
          </w:p>
        </w:tc>
      </w:tr>
      <w:tr w:rsidR="00127276" w14:paraId="37DDE5D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F717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Planning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0A570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7B744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E9607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E5ACB" w14:textId="77777777" w:rsidR="00127276" w:rsidRDefault="00127276">
            <w:pPr>
              <w:spacing w:after="60"/>
            </w:pPr>
          </w:p>
        </w:tc>
      </w:tr>
      <w:tr w:rsidR="00127276" w14:paraId="306231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6C5D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Design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FA790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C0179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167B5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4620B" w14:textId="77777777" w:rsidR="00127276" w:rsidRDefault="00127276">
            <w:pPr>
              <w:spacing w:after="60"/>
            </w:pPr>
          </w:p>
        </w:tc>
      </w:tr>
      <w:tr w:rsidR="00127276" w14:paraId="0AF25E7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9AFE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lastRenderedPageBreak/>
              <w:t>Build / Execute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F4BAE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6FC3F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7D2E7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2D5D7" w14:textId="77777777" w:rsidR="00127276" w:rsidRDefault="00127276">
            <w:pPr>
              <w:spacing w:after="60"/>
            </w:pPr>
          </w:p>
        </w:tc>
      </w:tr>
      <w:tr w:rsidR="00127276" w14:paraId="097DF7B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FC2E5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Test &amp; Review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48ABB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B02FA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DD889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8BD95" w14:textId="77777777" w:rsidR="00127276" w:rsidRDefault="00127276">
            <w:pPr>
              <w:spacing w:after="60"/>
            </w:pPr>
          </w:p>
        </w:tc>
      </w:tr>
      <w:tr w:rsidR="00127276" w14:paraId="410A8A0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4E14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Go-live / Close</w:t>
            </w: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22FD0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1170E" w14:textId="77777777" w:rsidR="00127276" w:rsidRDefault="00127276">
            <w:pPr>
              <w:spacing w:after="60"/>
            </w:pPr>
          </w:p>
        </w:tc>
        <w:tc>
          <w:tcPr>
            <w:tcW w:w="16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E3B6A" w14:textId="77777777" w:rsidR="00127276" w:rsidRDefault="00127276">
            <w:pPr>
              <w:spacing w:after="60"/>
            </w:pPr>
          </w:p>
        </w:tc>
        <w:tc>
          <w:tcPr>
            <w:tcW w:w="21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A4EB7" w14:textId="77777777" w:rsidR="00127276" w:rsidRDefault="00127276">
            <w:pPr>
              <w:spacing w:after="60"/>
            </w:pPr>
          </w:p>
        </w:tc>
      </w:tr>
    </w:tbl>
    <w:p w14:paraId="4C5E6704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705BE7B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A2E5EF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7. Budget Summary</w:t>
            </w:r>
          </w:p>
        </w:tc>
      </w:tr>
    </w:tbl>
    <w:p w14:paraId="10D5A59D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560"/>
        <w:gridCol w:w="1560"/>
        <w:gridCol w:w="1560"/>
        <w:gridCol w:w="1680"/>
      </w:tblGrid>
      <w:tr w:rsidR="00127276" w14:paraId="7D1D4C4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F1FD2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Budget Category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4A66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Estimated (Rs)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1E6F0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Approved (Rs)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54D4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Spent (Rs)</w:t>
            </w:r>
          </w:p>
        </w:tc>
        <w:tc>
          <w:tcPr>
            <w:tcW w:w="1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21FD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Remaining (Rs)</w:t>
            </w:r>
          </w:p>
        </w:tc>
      </w:tr>
      <w:tr w:rsidR="00127276" w14:paraId="7B88891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44EA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Internal Resource Cost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B520A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70187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28536" w14:textId="77777777" w:rsidR="00127276" w:rsidRDefault="00127276">
            <w:pPr>
              <w:spacing w:after="60"/>
            </w:pPr>
          </w:p>
        </w:tc>
        <w:tc>
          <w:tcPr>
            <w:tcW w:w="1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D5B68" w14:textId="77777777" w:rsidR="00127276" w:rsidRDefault="00127276">
            <w:pPr>
              <w:spacing w:after="60"/>
            </w:pPr>
          </w:p>
        </w:tc>
      </w:tr>
      <w:tr w:rsidR="00127276" w14:paraId="58CB397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0D954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External / Vendor Cost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E438E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288D7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84318" w14:textId="77777777" w:rsidR="00127276" w:rsidRDefault="00127276">
            <w:pPr>
              <w:spacing w:after="60"/>
            </w:pPr>
          </w:p>
        </w:tc>
        <w:tc>
          <w:tcPr>
            <w:tcW w:w="1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2E942" w14:textId="77777777" w:rsidR="00127276" w:rsidRDefault="00127276">
            <w:pPr>
              <w:spacing w:after="60"/>
            </w:pPr>
          </w:p>
        </w:tc>
      </w:tr>
      <w:tr w:rsidR="00127276" w14:paraId="15D0296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804F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Technology / Tools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41C53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F81C2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1AEA5" w14:textId="77777777" w:rsidR="00127276" w:rsidRDefault="00127276">
            <w:pPr>
              <w:spacing w:after="60"/>
            </w:pPr>
          </w:p>
        </w:tc>
        <w:tc>
          <w:tcPr>
            <w:tcW w:w="1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5A824" w14:textId="77777777" w:rsidR="00127276" w:rsidRDefault="00127276">
            <w:pPr>
              <w:spacing w:after="60"/>
            </w:pPr>
          </w:p>
        </w:tc>
      </w:tr>
      <w:tr w:rsidR="00127276" w14:paraId="044C2F7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100F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FDDCA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C5199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30B70" w14:textId="77777777" w:rsidR="00127276" w:rsidRDefault="00127276">
            <w:pPr>
              <w:spacing w:after="60"/>
            </w:pPr>
          </w:p>
        </w:tc>
        <w:tc>
          <w:tcPr>
            <w:tcW w:w="1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A8BA5" w14:textId="77777777" w:rsidR="00127276" w:rsidRDefault="00127276">
            <w:pPr>
              <w:spacing w:after="60"/>
            </w:pPr>
          </w:p>
        </w:tc>
      </w:tr>
      <w:tr w:rsidR="00127276" w14:paraId="43DC0AA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642F1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Contingency (10%)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31FC5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6AB1A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EB274" w14:textId="77777777" w:rsidR="00127276" w:rsidRDefault="00127276">
            <w:pPr>
              <w:spacing w:after="60"/>
            </w:pPr>
          </w:p>
        </w:tc>
        <w:tc>
          <w:tcPr>
            <w:tcW w:w="1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0D3D8" w14:textId="77777777" w:rsidR="00127276" w:rsidRDefault="00127276">
            <w:pPr>
              <w:spacing w:after="60"/>
            </w:pPr>
          </w:p>
        </w:tc>
      </w:tr>
      <w:tr w:rsidR="00127276" w14:paraId="36F7022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1909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4EE96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1C28B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0FE00" w14:textId="77777777" w:rsidR="00127276" w:rsidRDefault="00127276">
            <w:pPr>
              <w:spacing w:after="60"/>
            </w:pPr>
          </w:p>
        </w:tc>
        <w:tc>
          <w:tcPr>
            <w:tcW w:w="168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D25FB" w14:textId="77777777" w:rsidR="00127276" w:rsidRDefault="00127276">
            <w:pPr>
              <w:spacing w:after="60"/>
            </w:pPr>
          </w:p>
        </w:tc>
      </w:tr>
    </w:tbl>
    <w:p w14:paraId="3D1B32B8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27276" w14:paraId="7FD260E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5836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Assumptions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FCA7B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Constraints</w:t>
            </w: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7C15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Dependencies</w:t>
            </w:r>
          </w:p>
        </w:tc>
      </w:tr>
      <w:tr w:rsidR="00127276" w14:paraId="456BAB9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C86D0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CAE01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C5166" w14:textId="77777777" w:rsidR="00127276" w:rsidRDefault="00127276">
            <w:pPr>
              <w:spacing w:after="60"/>
            </w:pPr>
          </w:p>
        </w:tc>
      </w:tr>
      <w:tr w:rsidR="00127276" w14:paraId="0FA1325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3A603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4A438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CDE18" w14:textId="77777777" w:rsidR="00127276" w:rsidRDefault="00127276">
            <w:pPr>
              <w:spacing w:after="60"/>
            </w:pPr>
          </w:p>
        </w:tc>
      </w:tr>
      <w:tr w:rsidR="00127276" w14:paraId="5D3C4B6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4CB22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1B28A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B3425" w14:textId="77777777" w:rsidR="00127276" w:rsidRDefault="00127276">
            <w:pPr>
              <w:spacing w:after="60"/>
            </w:pPr>
          </w:p>
        </w:tc>
      </w:tr>
      <w:tr w:rsidR="00127276" w14:paraId="46A288A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49D34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FD358" w14:textId="77777777" w:rsidR="00127276" w:rsidRDefault="00127276">
            <w:pPr>
              <w:spacing w:after="60"/>
            </w:pPr>
          </w:p>
        </w:tc>
        <w:tc>
          <w:tcPr>
            <w:tcW w:w="312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BAFC2" w14:textId="77777777" w:rsidR="00127276" w:rsidRDefault="00127276">
            <w:pPr>
              <w:spacing w:after="60"/>
            </w:pPr>
          </w:p>
        </w:tc>
      </w:tr>
    </w:tbl>
    <w:p w14:paraId="646267EE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7276" w14:paraId="02D729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4" w:space="0" w:color="1FA5A0"/>
              <w:bottom w:val="none" w:sz="0" w:space="0" w:color="FFFFFF"/>
              <w:right w:val="none" w:sz="0" w:space="0" w:color="FFFFFF"/>
            </w:tcBorders>
            <w:shd w:val="clear" w:color="auto" w:fill="EB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3A04CE" w14:textId="77777777" w:rsidR="00127276" w:rsidRDefault="00000000">
            <w: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9. Charter Approval</w:t>
            </w:r>
          </w:p>
        </w:tc>
      </w:tr>
    </w:tbl>
    <w:p w14:paraId="1360FFF4" w14:textId="77777777" w:rsidR="00127276" w:rsidRDefault="0012727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5"/>
        <w:gridCol w:w="2564"/>
        <w:gridCol w:w="2564"/>
        <w:gridCol w:w="1667"/>
      </w:tblGrid>
      <w:tr w:rsidR="00127276" w14:paraId="1C209CE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7FA4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A3177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Role</w:t>
            </w: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885BD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0F1B2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F5F88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color w:val="FFFFFF"/>
                <w:sz w:val="18"/>
                <w:szCs w:val="18"/>
              </w:rPr>
              <w:t>Date</w:t>
            </w:r>
          </w:p>
        </w:tc>
      </w:tr>
      <w:tr w:rsidR="00127276" w14:paraId="67720C1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0221C" w14:textId="77777777" w:rsidR="00127276" w:rsidRDefault="00127276">
            <w:pPr>
              <w:spacing w:after="60"/>
            </w:pP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95DF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Project Manager</w:t>
            </w: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7C099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499EF" w14:textId="77777777" w:rsidR="00127276" w:rsidRDefault="00127276">
            <w:pPr>
              <w:spacing w:after="60"/>
            </w:pPr>
          </w:p>
        </w:tc>
      </w:tr>
      <w:tr w:rsidR="00127276" w14:paraId="6599EDC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78769" w14:textId="77777777" w:rsidR="00127276" w:rsidRDefault="00127276">
            <w:pPr>
              <w:spacing w:after="60"/>
            </w:pP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27693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Project Sponsor</w:t>
            </w: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BBE6B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4E09D" w14:textId="77777777" w:rsidR="00127276" w:rsidRDefault="00127276">
            <w:pPr>
              <w:spacing w:after="60"/>
            </w:pPr>
          </w:p>
        </w:tc>
      </w:tr>
      <w:tr w:rsidR="00127276" w14:paraId="4323200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2F5BB" w14:textId="77777777" w:rsidR="00127276" w:rsidRDefault="00127276">
            <w:pPr>
              <w:spacing w:after="60"/>
            </w:pP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9E0FF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Finance Approver</w:t>
            </w: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97D36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57416" w14:textId="77777777" w:rsidR="00127276" w:rsidRDefault="00127276">
            <w:pPr>
              <w:spacing w:after="60"/>
            </w:pPr>
          </w:p>
        </w:tc>
      </w:tr>
      <w:tr w:rsidR="00127276" w14:paraId="6425A52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04A37" w14:textId="77777777" w:rsidR="00127276" w:rsidRDefault="00127276">
            <w:pPr>
              <w:spacing w:after="60"/>
            </w:pP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5F8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BF71E" w14:textId="77777777" w:rsidR="00127276" w:rsidRDefault="00000000">
            <w:pPr>
              <w:spacing w:after="60"/>
            </w:pPr>
            <w:r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Department Head</w:t>
            </w:r>
          </w:p>
        </w:tc>
        <w:tc>
          <w:tcPr>
            <w:tcW w:w="240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4439D" w14:textId="77777777" w:rsidR="00127276" w:rsidRDefault="00127276">
            <w:pPr>
              <w:spacing w:after="60"/>
            </w:pPr>
          </w:p>
        </w:tc>
        <w:tc>
          <w:tcPr>
            <w:tcW w:w="156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2D8D8" w14:textId="77777777" w:rsidR="00127276" w:rsidRDefault="00127276">
            <w:pPr>
              <w:spacing w:after="60"/>
            </w:pPr>
          </w:p>
        </w:tc>
      </w:tr>
    </w:tbl>
    <w:p w14:paraId="133D4BA5" w14:textId="77777777" w:rsidR="004E6893" w:rsidRDefault="004E6893"/>
    <w:sectPr w:rsidR="004E6893">
      <w:headerReference w:type="default" r:id="rId16"/>
      <w:footerReference w:type="default" r:id="rId17"/>
      <w:pgSz w:w="12240" w:h="15840"/>
      <w:pgMar w:top="1440" w:right="720" w:bottom="108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F9F6" w14:textId="77777777" w:rsidR="004E6893" w:rsidRDefault="004E6893">
      <w:r>
        <w:separator/>
      </w:r>
    </w:p>
  </w:endnote>
  <w:endnote w:type="continuationSeparator" w:id="0">
    <w:p w14:paraId="3E101C36" w14:textId="77777777" w:rsidR="004E6893" w:rsidRDefault="004E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1F36" w14:textId="77777777" w:rsidR="00127276" w:rsidRDefault="00000000">
    <w:pPr>
      <w:pBdr>
        <w:top w:val="single" w:sz="6" w:space="1" w:color="1FA5A0"/>
      </w:pBdr>
      <w:spacing w:before="60"/>
      <w:jc w:val="center"/>
    </w:pPr>
    <w:proofErr w:type="spellStart"/>
    <w:r>
      <w:rPr>
        <w:color w:val="3A4A5C"/>
        <w:sz w:val="16"/>
        <w:szCs w:val="16"/>
      </w:rPr>
      <w:t>Innovanta</w:t>
    </w:r>
    <w:proofErr w:type="spellEnd"/>
    <w:r>
      <w:rPr>
        <w:color w:val="3A4A5C"/>
        <w:sz w:val="16"/>
        <w:szCs w:val="16"/>
      </w:rPr>
      <w:t xml:space="preserve"> </w:t>
    </w:r>
    <w:proofErr w:type="gramStart"/>
    <w:r>
      <w:rPr>
        <w:color w:val="3A4A5C"/>
        <w:sz w:val="16"/>
        <w:szCs w:val="16"/>
      </w:rPr>
      <w:t>One  ·</w:t>
    </w:r>
    <w:proofErr w:type="gramEnd"/>
    <w:r>
      <w:rPr>
        <w:color w:val="3A4A5C"/>
        <w:sz w:val="16"/>
        <w:szCs w:val="16"/>
      </w:rPr>
      <w:t xml:space="preserve">  Work Breakdown </w:t>
    </w:r>
    <w:proofErr w:type="gramStart"/>
    <w:r>
      <w:rPr>
        <w:color w:val="3A4A5C"/>
        <w:sz w:val="16"/>
        <w:szCs w:val="16"/>
      </w:rPr>
      <w:t>Structure  ·</w:t>
    </w:r>
    <w:proofErr w:type="gramEnd"/>
    <w:r>
      <w:rPr>
        <w:color w:val="3A4A5C"/>
        <w:sz w:val="16"/>
        <w:szCs w:val="16"/>
      </w:rPr>
      <w:t xml:space="preserve">  </w:t>
    </w:r>
    <w:proofErr w:type="gramStart"/>
    <w:r>
      <w:rPr>
        <w:color w:val="3A4A5C"/>
        <w:sz w:val="16"/>
        <w:szCs w:val="16"/>
      </w:rPr>
      <w:t>Confidential  ·</w:t>
    </w:r>
    <w:proofErr w:type="gramEnd"/>
    <w:r>
      <w:rPr>
        <w:color w:val="3A4A5C"/>
        <w:sz w:val="16"/>
        <w:szCs w:val="16"/>
      </w:rPr>
      <w:t xml:space="preserve">  Page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PAGE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2</w:t>
    </w:r>
    <w:r>
      <w:rPr>
        <w:color w:val="3A4A5C"/>
        <w:sz w:val="16"/>
        <w:szCs w:val="16"/>
      </w:rPr>
      <w:fldChar w:fldCharType="end"/>
    </w:r>
    <w:r>
      <w:rPr>
        <w:color w:val="3A4A5C"/>
        <w:sz w:val="16"/>
        <w:szCs w:val="16"/>
      </w:rPr>
      <w:t xml:space="preserve"> of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NUMPAGES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3</w:t>
    </w:r>
    <w:r>
      <w:rPr>
        <w:color w:val="3A4A5C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67C6" w14:textId="22D8AFC1" w:rsidR="00127276" w:rsidRDefault="00000000">
    <w:pPr>
      <w:pBdr>
        <w:top w:val="single" w:sz="6" w:space="1" w:color="1FA5A0"/>
      </w:pBdr>
      <w:spacing w:before="60"/>
      <w:jc w:val="center"/>
    </w:pPr>
    <w:proofErr w:type="spellStart"/>
    <w:r>
      <w:rPr>
        <w:color w:val="3A4A5C"/>
        <w:sz w:val="16"/>
        <w:szCs w:val="16"/>
      </w:rPr>
      <w:t>Innovanta</w:t>
    </w:r>
    <w:proofErr w:type="spellEnd"/>
    <w:r>
      <w:rPr>
        <w:color w:val="3A4A5C"/>
        <w:sz w:val="16"/>
        <w:szCs w:val="16"/>
      </w:rPr>
      <w:t xml:space="preserve"> </w:t>
    </w:r>
    <w:proofErr w:type="gramStart"/>
    <w:r>
      <w:rPr>
        <w:color w:val="3A4A5C"/>
        <w:sz w:val="16"/>
        <w:szCs w:val="16"/>
      </w:rPr>
      <w:t>One  ·</w:t>
    </w:r>
    <w:proofErr w:type="gramEnd"/>
    <w:r>
      <w:rPr>
        <w:color w:val="3A4A5C"/>
        <w:sz w:val="16"/>
        <w:szCs w:val="16"/>
      </w:rPr>
      <w:t xml:space="preserve">  Project Status </w:t>
    </w:r>
    <w:proofErr w:type="gramStart"/>
    <w:r>
      <w:rPr>
        <w:color w:val="3A4A5C"/>
        <w:sz w:val="16"/>
        <w:szCs w:val="16"/>
      </w:rPr>
      <w:t>Report  ·</w:t>
    </w:r>
    <w:proofErr w:type="gramEnd"/>
    <w:r>
      <w:rPr>
        <w:color w:val="3A4A5C"/>
        <w:sz w:val="16"/>
        <w:szCs w:val="16"/>
      </w:rPr>
      <w:t xml:space="preserve">  </w:t>
    </w:r>
    <w:proofErr w:type="gramStart"/>
    <w:r>
      <w:rPr>
        <w:color w:val="3A4A5C"/>
        <w:sz w:val="16"/>
        <w:szCs w:val="16"/>
      </w:rPr>
      <w:t>Confidential  ·</w:t>
    </w:r>
    <w:proofErr w:type="gramEnd"/>
    <w:r>
      <w:rPr>
        <w:color w:val="3A4A5C"/>
        <w:sz w:val="16"/>
        <w:szCs w:val="16"/>
      </w:rPr>
      <w:t xml:space="preserve">  Page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PAGE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4</w:t>
    </w:r>
    <w:r>
      <w:rPr>
        <w:color w:val="3A4A5C"/>
        <w:sz w:val="16"/>
        <w:szCs w:val="16"/>
      </w:rPr>
      <w:fldChar w:fldCharType="end"/>
    </w:r>
    <w:r>
      <w:rPr>
        <w:color w:val="3A4A5C"/>
        <w:sz w:val="16"/>
        <w:szCs w:val="16"/>
      </w:rPr>
      <w:t xml:space="preserve"> of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NUMPAGES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5</w:t>
    </w:r>
    <w:r>
      <w:rPr>
        <w:color w:val="3A4A5C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D0AB" w14:textId="0D3EFBE2" w:rsidR="00127276" w:rsidRDefault="00000000">
    <w:pPr>
      <w:pBdr>
        <w:top w:val="single" w:sz="6" w:space="1" w:color="1FA5A0"/>
      </w:pBdr>
      <w:spacing w:before="60"/>
      <w:jc w:val="center"/>
    </w:pPr>
    <w:proofErr w:type="spellStart"/>
    <w:r>
      <w:rPr>
        <w:color w:val="3A4A5C"/>
        <w:sz w:val="16"/>
        <w:szCs w:val="16"/>
      </w:rPr>
      <w:t>Innovanta</w:t>
    </w:r>
    <w:proofErr w:type="spellEnd"/>
    <w:r>
      <w:rPr>
        <w:color w:val="3A4A5C"/>
        <w:sz w:val="16"/>
        <w:szCs w:val="16"/>
      </w:rPr>
      <w:t xml:space="preserve"> </w:t>
    </w:r>
    <w:proofErr w:type="gramStart"/>
    <w:r>
      <w:rPr>
        <w:color w:val="3A4A5C"/>
        <w:sz w:val="16"/>
        <w:szCs w:val="16"/>
      </w:rPr>
      <w:t>One  ·</w:t>
    </w:r>
    <w:proofErr w:type="gramEnd"/>
    <w:r>
      <w:rPr>
        <w:color w:val="3A4A5C"/>
        <w:sz w:val="16"/>
        <w:szCs w:val="16"/>
      </w:rPr>
      <w:t xml:space="preserve">  Risk </w:t>
    </w:r>
    <w:proofErr w:type="gramStart"/>
    <w:r>
      <w:rPr>
        <w:color w:val="3A4A5C"/>
        <w:sz w:val="16"/>
        <w:szCs w:val="16"/>
      </w:rPr>
      <w:t>Register  ·</w:t>
    </w:r>
    <w:proofErr w:type="gramEnd"/>
    <w:r>
      <w:rPr>
        <w:color w:val="3A4A5C"/>
        <w:sz w:val="16"/>
        <w:szCs w:val="16"/>
      </w:rPr>
      <w:t xml:space="preserve">  </w:t>
    </w:r>
    <w:proofErr w:type="gramStart"/>
    <w:r>
      <w:rPr>
        <w:color w:val="3A4A5C"/>
        <w:sz w:val="16"/>
        <w:szCs w:val="16"/>
      </w:rPr>
      <w:t>Confidential  ·</w:t>
    </w:r>
    <w:proofErr w:type="gramEnd"/>
    <w:r>
      <w:rPr>
        <w:color w:val="3A4A5C"/>
        <w:sz w:val="16"/>
        <w:szCs w:val="16"/>
      </w:rPr>
      <w:t xml:space="preserve">  Page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PAGE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6</w:t>
    </w:r>
    <w:r>
      <w:rPr>
        <w:color w:val="3A4A5C"/>
        <w:sz w:val="16"/>
        <w:szCs w:val="16"/>
      </w:rPr>
      <w:fldChar w:fldCharType="end"/>
    </w:r>
    <w:r>
      <w:rPr>
        <w:color w:val="3A4A5C"/>
        <w:sz w:val="16"/>
        <w:szCs w:val="16"/>
      </w:rPr>
      <w:t xml:space="preserve"> of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NUMPAGES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7</w:t>
    </w:r>
    <w:r>
      <w:rPr>
        <w:color w:val="3A4A5C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9E38" w14:textId="11F0A170" w:rsidR="00127276" w:rsidRDefault="00000000">
    <w:pPr>
      <w:pBdr>
        <w:top w:val="single" w:sz="6" w:space="1" w:color="1FA5A0"/>
      </w:pBdr>
      <w:spacing w:before="60"/>
      <w:jc w:val="center"/>
    </w:pPr>
    <w:proofErr w:type="spellStart"/>
    <w:r>
      <w:rPr>
        <w:color w:val="3A4A5C"/>
        <w:sz w:val="16"/>
        <w:szCs w:val="16"/>
      </w:rPr>
      <w:t>Innovanta</w:t>
    </w:r>
    <w:proofErr w:type="spellEnd"/>
    <w:r>
      <w:rPr>
        <w:color w:val="3A4A5C"/>
        <w:sz w:val="16"/>
        <w:szCs w:val="16"/>
      </w:rPr>
      <w:t xml:space="preserve"> </w:t>
    </w:r>
    <w:proofErr w:type="gramStart"/>
    <w:r>
      <w:rPr>
        <w:color w:val="3A4A5C"/>
        <w:sz w:val="16"/>
        <w:szCs w:val="16"/>
      </w:rPr>
      <w:t>One  ·</w:t>
    </w:r>
    <w:proofErr w:type="gramEnd"/>
    <w:r>
      <w:rPr>
        <w:color w:val="3A4A5C"/>
        <w:sz w:val="16"/>
        <w:szCs w:val="16"/>
      </w:rPr>
      <w:t xml:space="preserve">  Stakeholder </w:t>
    </w:r>
    <w:proofErr w:type="gramStart"/>
    <w:r>
      <w:rPr>
        <w:color w:val="3A4A5C"/>
        <w:sz w:val="16"/>
        <w:szCs w:val="16"/>
      </w:rPr>
      <w:t>Map  ·</w:t>
    </w:r>
    <w:proofErr w:type="gramEnd"/>
    <w:r>
      <w:rPr>
        <w:color w:val="3A4A5C"/>
        <w:sz w:val="16"/>
        <w:szCs w:val="16"/>
      </w:rPr>
      <w:t xml:space="preserve">  </w:t>
    </w:r>
    <w:proofErr w:type="gramStart"/>
    <w:r>
      <w:rPr>
        <w:color w:val="3A4A5C"/>
        <w:sz w:val="16"/>
        <w:szCs w:val="16"/>
      </w:rPr>
      <w:t>Confidential  ·</w:t>
    </w:r>
    <w:proofErr w:type="gramEnd"/>
    <w:r>
      <w:rPr>
        <w:color w:val="3A4A5C"/>
        <w:sz w:val="16"/>
        <w:szCs w:val="16"/>
      </w:rPr>
      <w:t xml:space="preserve">  Page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PAGE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8</w:t>
    </w:r>
    <w:r>
      <w:rPr>
        <w:color w:val="3A4A5C"/>
        <w:sz w:val="16"/>
        <w:szCs w:val="16"/>
      </w:rPr>
      <w:fldChar w:fldCharType="end"/>
    </w:r>
    <w:r>
      <w:rPr>
        <w:color w:val="3A4A5C"/>
        <w:sz w:val="16"/>
        <w:szCs w:val="16"/>
      </w:rPr>
      <w:t xml:space="preserve"> of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NUMPAGES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9</w:t>
    </w:r>
    <w:r>
      <w:rPr>
        <w:color w:val="3A4A5C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D817" w14:textId="315E4D89" w:rsidR="00127276" w:rsidRDefault="00000000">
    <w:pPr>
      <w:pBdr>
        <w:top w:val="single" w:sz="6" w:space="1" w:color="1FA5A0"/>
      </w:pBdr>
      <w:spacing w:before="60"/>
      <w:jc w:val="center"/>
    </w:pPr>
    <w:proofErr w:type="spellStart"/>
    <w:r>
      <w:rPr>
        <w:color w:val="3A4A5C"/>
        <w:sz w:val="16"/>
        <w:szCs w:val="16"/>
      </w:rPr>
      <w:t>Innovanta</w:t>
    </w:r>
    <w:proofErr w:type="spellEnd"/>
    <w:r>
      <w:rPr>
        <w:color w:val="3A4A5C"/>
        <w:sz w:val="16"/>
        <w:szCs w:val="16"/>
      </w:rPr>
      <w:t xml:space="preserve"> </w:t>
    </w:r>
    <w:proofErr w:type="gramStart"/>
    <w:r>
      <w:rPr>
        <w:color w:val="3A4A5C"/>
        <w:sz w:val="16"/>
        <w:szCs w:val="16"/>
      </w:rPr>
      <w:t>One  ·</w:t>
    </w:r>
    <w:proofErr w:type="gramEnd"/>
    <w:r>
      <w:rPr>
        <w:color w:val="3A4A5C"/>
        <w:sz w:val="16"/>
        <w:szCs w:val="16"/>
      </w:rPr>
      <w:t xml:space="preserve">  Project </w:t>
    </w:r>
    <w:proofErr w:type="gramStart"/>
    <w:r>
      <w:rPr>
        <w:color w:val="3A4A5C"/>
        <w:sz w:val="16"/>
        <w:szCs w:val="16"/>
      </w:rPr>
      <w:t>Charter  ·</w:t>
    </w:r>
    <w:proofErr w:type="gramEnd"/>
    <w:r>
      <w:rPr>
        <w:color w:val="3A4A5C"/>
        <w:sz w:val="16"/>
        <w:szCs w:val="16"/>
      </w:rPr>
      <w:t xml:space="preserve">  </w:t>
    </w:r>
    <w:proofErr w:type="gramStart"/>
    <w:r>
      <w:rPr>
        <w:color w:val="3A4A5C"/>
        <w:sz w:val="16"/>
        <w:szCs w:val="16"/>
      </w:rPr>
      <w:t>Confidential  ·</w:t>
    </w:r>
    <w:proofErr w:type="gramEnd"/>
    <w:r>
      <w:rPr>
        <w:color w:val="3A4A5C"/>
        <w:sz w:val="16"/>
        <w:szCs w:val="16"/>
      </w:rPr>
      <w:t xml:space="preserve">  Page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PAGE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10</w:t>
    </w:r>
    <w:r>
      <w:rPr>
        <w:color w:val="3A4A5C"/>
        <w:sz w:val="16"/>
        <w:szCs w:val="16"/>
      </w:rPr>
      <w:fldChar w:fldCharType="end"/>
    </w:r>
    <w:r>
      <w:rPr>
        <w:color w:val="3A4A5C"/>
        <w:sz w:val="16"/>
        <w:szCs w:val="16"/>
      </w:rPr>
      <w:t xml:space="preserve"> of </w:t>
    </w:r>
    <w:r>
      <w:rPr>
        <w:color w:val="3A4A5C"/>
        <w:sz w:val="16"/>
        <w:szCs w:val="16"/>
      </w:rPr>
      <w:fldChar w:fldCharType="begin"/>
    </w:r>
    <w:r>
      <w:rPr>
        <w:color w:val="3A4A5C"/>
        <w:sz w:val="16"/>
        <w:szCs w:val="16"/>
      </w:rPr>
      <w:instrText>NUMPAGES</w:instrText>
    </w:r>
    <w:r>
      <w:rPr>
        <w:color w:val="3A4A5C"/>
        <w:sz w:val="16"/>
        <w:szCs w:val="16"/>
      </w:rPr>
      <w:fldChar w:fldCharType="separate"/>
    </w:r>
    <w:r w:rsidR="00D401D8">
      <w:rPr>
        <w:noProof/>
        <w:color w:val="3A4A5C"/>
        <w:sz w:val="16"/>
        <w:szCs w:val="16"/>
      </w:rPr>
      <w:t>11</w:t>
    </w:r>
    <w:r>
      <w:rPr>
        <w:color w:val="3A4A5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507E" w14:textId="77777777" w:rsidR="004E6893" w:rsidRDefault="004E6893">
      <w:r>
        <w:separator/>
      </w:r>
    </w:p>
  </w:footnote>
  <w:footnote w:type="continuationSeparator" w:id="0">
    <w:p w14:paraId="609A18AF" w14:textId="77777777" w:rsidR="004E6893" w:rsidRDefault="004E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00"/>
      <w:gridCol w:w="4960"/>
      <w:gridCol w:w="3000"/>
    </w:tblGrid>
    <w:tr w:rsidR="00127276" w14:paraId="7C0ABA1B" w14:textId="77777777">
      <w:tblPrEx>
        <w:tblCellMar>
          <w:top w:w="0" w:type="dxa"/>
          <w:bottom w:w="0" w:type="dxa"/>
        </w:tblCellMar>
      </w:tblPrEx>
      <w:tc>
        <w:tcPr>
          <w:tcW w:w="1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40" w:type="dxa"/>
            <w:bottom w:w="40" w:type="dxa"/>
            <w:right w:w="80" w:type="dxa"/>
          </w:tcMar>
        </w:tcPr>
        <w:p w14:paraId="7A65F207" w14:textId="77777777" w:rsidR="00127276" w:rsidRDefault="00000000">
          <w:r>
            <w:rPr>
              <w:noProof/>
            </w:rPr>
            <w:drawing>
              <wp:inline distT="0" distB="0" distL="0" distR="0" wp14:anchorId="5EACD25F" wp14:editId="270F78EE">
                <wp:extent cx="571500" cy="571500"/>
                <wp:effectExtent l="0" t="0" r="0" b="0"/>
                <wp:docPr id="1066929425" name="Picture 10669294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3402FB04" w14:textId="77777777" w:rsidR="00127276" w:rsidRDefault="00000000">
          <w:r>
            <w:rPr>
              <w:rFonts w:ascii="Poppins" w:eastAsia="Poppins" w:hAnsi="Poppins" w:cs="Poppins"/>
              <w:b/>
              <w:bCs/>
              <w:color w:val="2268B2"/>
              <w:spacing w:val="40"/>
              <w:sz w:val="28"/>
              <w:szCs w:val="28"/>
            </w:rPr>
            <w:t>INNOVANTA ONE</w:t>
          </w:r>
        </w:p>
        <w:p w14:paraId="7164A7AF" w14:textId="77777777" w:rsidR="00127276" w:rsidRDefault="00000000">
          <w:r>
            <w:rPr>
              <w:rFonts w:ascii="Poppins" w:eastAsia="Poppins" w:hAnsi="Poppins" w:cs="Poppins"/>
              <w:b/>
              <w:bCs/>
              <w:sz w:val="22"/>
              <w:szCs w:val="22"/>
            </w:rPr>
            <w:t>Work Breakdown Structure</w:t>
          </w:r>
        </w:p>
        <w:p w14:paraId="3D81DF9B" w14:textId="77777777" w:rsidR="00127276" w:rsidRDefault="00000000">
          <w:r>
            <w:rPr>
              <w:i/>
              <w:iCs/>
              <w:color w:val="3A4A5C"/>
              <w:sz w:val="18"/>
              <w:szCs w:val="18"/>
            </w:rPr>
            <w:t>Project Management Toolkit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40" w:type="dxa"/>
          </w:tcMar>
          <w:vAlign w:val="center"/>
        </w:tcPr>
        <w:p w14:paraId="3A6C210A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shoayb@innovanta.one</w:t>
          </w:r>
        </w:p>
        <w:p w14:paraId="613C4D67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www.innovanta.one</w:t>
          </w:r>
        </w:p>
        <w:p w14:paraId="61726147" w14:textId="77777777" w:rsidR="00127276" w:rsidRDefault="00000000">
          <w:pPr>
            <w:jc w:val="right"/>
          </w:pPr>
          <w:r>
            <w:rPr>
              <w:color w:val="3A4A5C"/>
              <w:sz w:val="16"/>
              <w:szCs w:val="16"/>
            </w:rPr>
            <w:t>+230 5940 9601</w:t>
          </w:r>
        </w:p>
      </w:tc>
    </w:tr>
  </w:tbl>
  <w:p w14:paraId="42928B6E" w14:textId="77777777" w:rsidR="00127276" w:rsidRDefault="00127276">
    <w:pPr>
      <w:pBdr>
        <w:bottom w:val="single" w:sz="12" w:space="1" w:color="2268B2"/>
      </w:pBd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00"/>
      <w:gridCol w:w="4960"/>
      <w:gridCol w:w="3000"/>
    </w:tblGrid>
    <w:tr w:rsidR="00127276" w14:paraId="6239F207" w14:textId="77777777">
      <w:tblPrEx>
        <w:tblCellMar>
          <w:top w:w="0" w:type="dxa"/>
          <w:bottom w:w="0" w:type="dxa"/>
        </w:tblCellMar>
      </w:tblPrEx>
      <w:tc>
        <w:tcPr>
          <w:tcW w:w="1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40" w:type="dxa"/>
            <w:bottom w:w="40" w:type="dxa"/>
            <w:right w:w="80" w:type="dxa"/>
          </w:tcMar>
        </w:tcPr>
        <w:p w14:paraId="18F630EB" w14:textId="77777777" w:rsidR="00127276" w:rsidRDefault="00000000">
          <w:r>
            <w:rPr>
              <w:noProof/>
            </w:rPr>
            <w:drawing>
              <wp:inline distT="0" distB="0" distL="0" distR="0" wp14:anchorId="179F03F3" wp14:editId="4A6751AD">
                <wp:extent cx="571500" cy="571500"/>
                <wp:effectExtent l="0" t="0" r="0" b="0"/>
                <wp:docPr id="171474012" name="Picture 171474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37BF583A" w14:textId="77777777" w:rsidR="00127276" w:rsidRDefault="00000000">
          <w:r>
            <w:rPr>
              <w:rFonts w:ascii="Poppins" w:eastAsia="Poppins" w:hAnsi="Poppins" w:cs="Poppins"/>
              <w:b/>
              <w:bCs/>
              <w:color w:val="2268B2"/>
              <w:spacing w:val="40"/>
              <w:sz w:val="28"/>
              <w:szCs w:val="28"/>
            </w:rPr>
            <w:t>INNOVANTA ONE</w:t>
          </w:r>
        </w:p>
        <w:p w14:paraId="42A86D08" w14:textId="77777777" w:rsidR="00127276" w:rsidRDefault="00000000">
          <w:r>
            <w:rPr>
              <w:rFonts w:ascii="Poppins" w:eastAsia="Poppins" w:hAnsi="Poppins" w:cs="Poppins"/>
              <w:b/>
              <w:bCs/>
              <w:sz w:val="22"/>
              <w:szCs w:val="22"/>
            </w:rPr>
            <w:t>Project Status Report</w:t>
          </w:r>
        </w:p>
        <w:p w14:paraId="526B9C14" w14:textId="77777777" w:rsidR="00127276" w:rsidRDefault="00000000">
          <w:r>
            <w:rPr>
              <w:i/>
              <w:iCs/>
              <w:color w:val="3A4A5C"/>
              <w:sz w:val="18"/>
              <w:szCs w:val="18"/>
            </w:rPr>
            <w:t>Project Management Toolkit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40" w:type="dxa"/>
          </w:tcMar>
          <w:vAlign w:val="center"/>
        </w:tcPr>
        <w:p w14:paraId="054F92BF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shoayb@innovanta.one</w:t>
          </w:r>
        </w:p>
        <w:p w14:paraId="58BD56F1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www.innovanta.one</w:t>
          </w:r>
        </w:p>
        <w:p w14:paraId="72BD462C" w14:textId="77777777" w:rsidR="00127276" w:rsidRDefault="00000000">
          <w:pPr>
            <w:jc w:val="right"/>
          </w:pPr>
          <w:r>
            <w:rPr>
              <w:color w:val="3A4A5C"/>
              <w:sz w:val="16"/>
              <w:szCs w:val="16"/>
            </w:rPr>
            <w:t>+230 5940 9601</w:t>
          </w:r>
        </w:p>
      </w:tc>
    </w:tr>
  </w:tbl>
  <w:p w14:paraId="6406F40C" w14:textId="77777777" w:rsidR="00127276" w:rsidRDefault="00127276">
    <w:pPr>
      <w:pBdr>
        <w:bottom w:val="single" w:sz="12" w:space="1" w:color="2268B2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00"/>
      <w:gridCol w:w="4960"/>
      <w:gridCol w:w="3000"/>
    </w:tblGrid>
    <w:tr w:rsidR="00127276" w14:paraId="3D661034" w14:textId="77777777">
      <w:tblPrEx>
        <w:tblCellMar>
          <w:top w:w="0" w:type="dxa"/>
          <w:bottom w:w="0" w:type="dxa"/>
        </w:tblCellMar>
      </w:tblPrEx>
      <w:tc>
        <w:tcPr>
          <w:tcW w:w="1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40" w:type="dxa"/>
            <w:bottom w:w="40" w:type="dxa"/>
            <w:right w:w="80" w:type="dxa"/>
          </w:tcMar>
        </w:tcPr>
        <w:p w14:paraId="480F3038" w14:textId="77777777" w:rsidR="00127276" w:rsidRDefault="00000000">
          <w:r>
            <w:rPr>
              <w:noProof/>
            </w:rPr>
            <w:drawing>
              <wp:inline distT="0" distB="0" distL="0" distR="0" wp14:anchorId="78B52FDD" wp14:editId="59FA1F34">
                <wp:extent cx="571500" cy="571500"/>
                <wp:effectExtent l="0" t="0" r="0" b="0"/>
                <wp:docPr id="159965860" name="Picture 1599658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09B9A917" w14:textId="77777777" w:rsidR="00127276" w:rsidRDefault="00000000">
          <w:r>
            <w:rPr>
              <w:rFonts w:ascii="Poppins" w:eastAsia="Poppins" w:hAnsi="Poppins" w:cs="Poppins"/>
              <w:b/>
              <w:bCs/>
              <w:color w:val="2268B2"/>
              <w:spacing w:val="40"/>
              <w:sz w:val="28"/>
              <w:szCs w:val="28"/>
            </w:rPr>
            <w:t>INNOVANTA ONE</w:t>
          </w:r>
        </w:p>
        <w:p w14:paraId="32989B8B" w14:textId="77777777" w:rsidR="00127276" w:rsidRDefault="00000000">
          <w:r>
            <w:rPr>
              <w:rFonts w:ascii="Poppins" w:eastAsia="Poppins" w:hAnsi="Poppins" w:cs="Poppins"/>
              <w:b/>
              <w:bCs/>
              <w:sz w:val="22"/>
              <w:szCs w:val="22"/>
            </w:rPr>
            <w:t>Risk Register</w:t>
          </w:r>
        </w:p>
        <w:p w14:paraId="2393E237" w14:textId="77777777" w:rsidR="00127276" w:rsidRDefault="00000000">
          <w:r>
            <w:rPr>
              <w:i/>
              <w:iCs/>
              <w:color w:val="3A4A5C"/>
              <w:sz w:val="18"/>
              <w:szCs w:val="18"/>
            </w:rPr>
            <w:t>Project Management Toolkit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40" w:type="dxa"/>
          </w:tcMar>
          <w:vAlign w:val="center"/>
        </w:tcPr>
        <w:p w14:paraId="7B5A0CBA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shoayb@innovanta.one</w:t>
          </w:r>
        </w:p>
        <w:p w14:paraId="48A736FA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www.innovanta.one</w:t>
          </w:r>
        </w:p>
        <w:p w14:paraId="51F4F4F4" w14:textId="77777777" w:rsidR="00127276" w:rsidRDefault="00000000">
          <w:pPr>
            <w:jc w:val="right"/>
          </w:pPr>
          <w:r>
            <w:rPr>
              <w:color w:val="3A4A5C"/>
              <w:sz w:val="16"/>
              <w:szCs w:val="16"/>
            </w:rPr>
            <w:t>+230 5940 9601</w:t>
          </w:r>
        </w:p>
      </w:tc>
    </w:tr>
  </w:tbl>
  <w:p w14:paraId="0F887362" w14:textId="77777777" w:rsidR="00127276" w:rsidRDefault="00127276">
    <w:pPr>
      <w:pBdr>
        <w:bottom w:val="single" w:sz="12" w:space="1" w:color="2268B2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00"/>
      <w:gridCol w:w="4960"/>
      <w:gridCol w:w="3000"/>
    </w:tblGrid>
    <w:tr w:rsidR="00127276" w14:paraId="51D7D56A" w14:textId="77777777">
      <w:tblPrEx>
        <w:tblCellMar>
          <w:top w:w="0" w:type="dxa"/>
          <w:bottom w:w="0" w:type="dxa"/>
        </w:tblCellMar>
      </w:tblPrEx>
      <w:tc>
        <w:tcPr>
          <w:tcW w:w="1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40" w:type="dxa"/>
            <w:bottom w:w="40" w:type="dxa"/>
            <w:right w:w="80" w:type="dxa"/>
          </w:tcMar>
        </w:tcPr>
        <w:p w14:paraId="3B43BF30" w14:textId="77777777" w:rsidR="00127276" w:rsidRDefault="00000000">
          <w:r>
            <w:rPr>
              <w:noProof/>
            </w:rPr>
            <w:drawing>
              <wp:inline distT="0" distB="0" distL="0" distR="0" wp14:anchorId="6B8BF9B6" wp14:editId="73F7A390">
                <wp:extent cx="571500" cy="571500"/>
                <wp:effectExtent l="0" t="0" r="0" b="0"/>
                <wp:docPr id="2099193299" name="Picture 2099193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310A722D" w14:textId="77777777" w:rsidR="00127276" w:rsidRDefault="00000000">
          <w:r>
            <w:rPr>
              <w:rFonts w:ascii="Poppins" w:eastAsia="Poppins" w:hAnsi="Poppins" w:cs="Poppins"/>
              <w:b/>
              <w:bCs/>
              <w:color w:val="2268B2"/>
              <w:spacing w:val="40"/>
              <w:sz w:val="28"/>
              <w:szCs w:val="28"/>
            </w:rPr>
            <w:t>INNOVANTA ONE</w:t>
          </w:r>
        </w:p>
        <w:p w14:paraId="78CAE4BD" w14:textId="77777777" w:rsidR="00127276" w:rsidRDefault="00000000">
          <w:r>
            <w:rPr>
              <w:rFonts w:ascii="Poppins" w:eastAsia="Poppins" w:hAnsi="Poppins" w:cs="Poppins"/>
              <w:b/>
              <w:bCs/>
              <w:sz w:val="22"/>
              <w:szCs w:val="22"/>
            </w:rPr>
            <w:t>Stakeholder Map</w:t>
          </w:r>
        </w:p>
        <w:p w14:paraId="1AB60FF0" w14:textId="77777777" w:rsidR="00127276" w:rsidRDefault="00000000">
          <w:r>
            <w:rPr>
              <w:i/>
              <w:iCs/>
              <w:color w:val="3A4A5C"/>
              <w:sz w:val="18"/>
              <w:szCs w:val="18"/>
            </w:rPr>
            <w:t>Project Management Toolkit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40" w:type="dxa"/>
          </w:tcMar>
          <w:vAlign w:val="center"/>
        </w:tcPr>
        <w:p w14:paraId="558E259B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shoayb@innovanta.one</w:t>
          </w:r>
        </w:p>
        <w:p w14:paraId="494586B9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www.innovanta.one</w:t>
          </w:r>
        </w:p>
        <w:p w14:paraId="0B4E31C4" w14:textId="77777777" w:rsidR="00127276" w:rsidRDefault="00000000">
          <w:pPr>
            <w:jc w:val="right"/>
          </w:pPr>
          <w:r>
            <w:rPr>
              <w:color w:val="3A4A5C"/>
              <w:sz w:val="16"/>
              <w:szCs w:val="16"/>
            </w:rPr>
            <w:t>+230 5940 9601</w:t>
          </w:r>
        </w:p>
      </w:tc>
    </w:tr>
  </w:tbl>
  <w:p w14:paraId="60231999" w14:textId="77777777" w:rsidR="00127276" w:rsidRDefault="00127276">
    <w:pPr>
      <w:pBdr>
        <w:bottom w:val="single" w:sz="12" w:space="1" w:color="2268B2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00"/>
      <w:gridCol w:w="4960"/>
      <w:gridCol w:w="3000"/>
    </w:tblGrid>
    <w:tr w:rsidR="00127276" w14:paraId="0881BA5B" w14:textId="77777777">
      <w:tblPrEx>
        <w:tblCellMar>
          <w:top w:w="0" w:type="dxa"/>
          <w:bottom w:w="0" w:type="dxa"/>
        </w:tblCellMar>
      </w:tblPrEx>
      <w:tc>
        <w:tcPr>
          <w:tcW w:w="1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40" w:type="dxa"/>
            <w:bottom w:w="40" w:type="dxa"/>
            <w:right w:w="80" w:type="dxa"/>
          </w:tcMar>
        </w:tcPr>
        <w:p w14:paraId="220402E9" w14:textId="77777777" w:rsidR="00127276" w:rsidRDefault="00000000">
          <w:r>
            <w:rPr>
              <w:noProof/>
            </w:rPr>
            <w:drawing>
              <wp:inline distT="0" distB="0" distL="0" distR="0" wp14:anchorId="7E4AD39B" wp14:editId="17A4CABC">
                <wp:extent cx="571500" cy="571500"/>
                <wp:effectExtent l="0" t="0" r="0" b="0"/>
                <wp:docPr id="1919471495" name="Picture 1919471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80" w:type="dxa"/>
          </w:tcMar>
          <w:vAlign w:val="center"/>
        </w:tcPr>
        <w:p w14:paraId="0EF06B15" w14:textId="77777777" w:rsidR="00127276" w:rsidRDefault="00000000">
          <w:r>
            <w:rPr>
              <w:rFonts w:ascii="Poppins" w:eastAsia="Poppins" w:hAnsi="Poppins" w:cs="Poppins"/>
              <w:b/>
              <w:bCs/>
              <w:color w:val="2268B2"/>
              <w:spacing w:val="40"/>
              <w:sz w:val="28"/>
              <w:szCs w:val="28"/>
            </w:rPr>
            <w:t>INNOVANTA ONE</w:t>
          </w:r>
        </w:p>
        <w:p w14:paraId="3848AE37" w14:textId="77777777" w:rsidR="00127276" w:rsidRDefault="00000000">
          <w:r>
            <w:rPr>
              <w:rFonts w:ascii="Poppins" w:eastAsia="Poppins" w:hAnsi="Poppins" w:cs="Poppins"/>
              <w:b/>
              <w:bCs/>
              <w:sz w:val="22"/>
              <w:szCs w:val="22"/>
            </w:rPr>
            <w:t>Project Charter</w:t>
          </w:r>
        </w:p>
        <w:p w14:paraId="5750468D" w14:textId="77777777" w:rsidR="00127276" w:rsidRDefault="00000000">
          <w:r>
            <w:rPr>
              <w:i/>
              <w:iCs/>
              <w:color w:val="3A4A5C"/>
              <w:sz w:val="18"/>
              <w:szCs w:val="18"/>
            </w:rPr>
            <w:t>Project Management Toolkit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80" w:type="dxa"/>
            <w:bottom w:w="40" w:type="dxa"/>
            <w:right w:w="40" w:type="dxa"/>
          </w:tcMar>
          <w:vAlign w:val="center"/>
        </w:tcPr>
        <w:p w14:paraId="3DAF6F82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shoayb@innovanta.one</w:t>
          </w:r>
        </w:p>
        <w:p w14:paraId="0E55915E" w14:textId="77777777" w:rsidR="00127276" w:rsidRDefault="00000000">
          <w:pPr>
            <w:jc w:val="right"/>
          </w:pPr>
          <w:r>
            <w:rPr>
              <w:color w:val="2268B2"/>
              <w:sz w:val="16"/>
              <w:szCs w:val="16"/>
            </w:rPr>
            <w:t>www.innovanta.one</w:t>
          </w:r>
        </w:p>
        <w:p w14:paraId="03B66D0A" w14:textId="77777777" w:rsidR="00127276" w:rsidRDefault="00000000">
          <w:pPr>
            <w:jc w:val="right"/>
          </w:pPr>
          <w:r>
            <w:rPr>
              <w:color w:val="3A4A5C"/>
              <w:sz w:val="16"/>
              <w:szCs w:val="16"/>
            </w:rPr>
            <w:t>+230 5940 9601</w:t>
          </w:r>
        </w:p>
      </w:tc>
    </w:tr>
  </w:tbl>
  <w:p w14:paraId="73D6DE7E" w14:textId="77777777" w:rsidR="00127276" w:rsidRDefault="00127276">
    <w:pPr>
      <w:pBdr>
        <w:bottom w:val="single" w:sz="12" w:space="1" w:color="2268B2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033FE"/>
    <w:multiLevelType w:val="hybridMultilevel"/>
    <w:tmpl w:val="7F2A03EC"/>
    <w:lvl w:ilvl="0" w:tplc="D2104DEA">
      <w:start w:val="1"/>
      <w:numFmt w:val="bullet"/>
      <w:lvlText w:val="●"/>
      <w:lvlJc w:val="left"/>
      <w:pPr>
        <w:ind w:left="720" w:hanging="360"/>
      </w:pPr>
    </w:lvl>
    <w:lvl w:ilvl="1" w:tplc="73F4CDEE">
      <w:start w:val="1"/>
      <w:numFmt w:val="bullet"/>
      <w:lvlText w:val="○"/>
      <w:lvlJc w:val="left"/>
      <w:pPr>
        <w:ind w:left="1440" w:hanging="360"/>
      </w:pPr>
    </w:lvl>
    <w:lvl w:ilvl="2" w:tplc="C9DEC764">
      <w:start w:val="1"/>
      <w:numFmt w:val="bullet"/>
      <w:lvlText w:val="■"/>
      <w:lvlJc w:val="left"/>
      <w:pPr>
        <w:ind w:left="2160" w:hanging="360"/>
      </w:pPr>
    </w:lvl>
    <w:lvl w:ilvl="3" w:tplc="F5C08EEC">
      <w:start w:val="1"/>
      <w:numFmt w:val="bullet"/>
      <w:lvlText w:val="●"/>
      <w:lvlJc w:val="left"/>
      <w:pPr>
        <w:ind w:left="2880" w:hanging="360"/>
      </w:pPr>
    </w:lvl>
    <w:lvl w:ilvl="4" w:tplc="6524703A">
      <w:start w:val="1"/>
      <w:numFmt w:val="bullet"/>
      <w:lvlText w:val="○"/>
      <w:lvlJc w:val="left"/>
      <w:pPr>
        <w:ind w:left="3600" w:hanging="360"/>
      </w:pPr>
    </w:lvl>
    <w:lvl w:ilvl="5" w:tplc="D25A561A">
      <w:start w:val="1"/>
      <w:numFmt w:val="bullet"/>
      <w:lvlText w:val="■"/>
      <w:lvlJc w:val="left"/>
      <w:pPr>
        <w:ind w:left="4320" w:hanging="360"/>
      </w:pPr>
    </w:lvl>
    <w:lvl w:ilvl="6" w:tplc="A19A3B3A">
      <w:start w:val="1"/>
      <w:numFmt w:val="bullet"/>
      <w:lvlText w:val="●"/>
      <w:lvlJc w:val="left"/>
      <w:pPr>
        <w:ind w:left="5040" w:hanging="360"/>
      </w:pPr>
    </w:lvl>
    <w:lvl w:ilvl="7" w:tplc="879C094A">
      <w:start w:val="1"/>
      <w:numFmt w:val="bullet"/>
      <w:lvlText w:val="●"/>
      <w:lvlJc w:val="left"/>
      <w:pPr>
        <w:ind w:left="5760" w:hanging="360"/>
      </w:pPr>
    </w:lvl>
    <w:lvl w:ilvl="8" w:tplc="B36A832C">
      <w:start w:val="1"/>
      <w:numFmt w:val="bullet"/>
      <w:lvlText w:val="●"/>
      <w:lvlJc w:val="left"/>
      <w:pPr>
        <w:ind w:left="6480" w:hanging="360"/>
      </w:pPr>
    </w:lvl>
  </w:abstractNum>
  <w:num w:numId="1" w16cid:durableId="18270436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76"/>
    <w:rsid w:val="00127276"/>
    <w:rsid w:val="002C4F0F"/>
    <w:rsid w:val="004E6893"/>
    <w:rsid w:val="00C66411"/>
    <w:rsid w:val="00D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74D6"/>
  <w15:docId w15:val="{C9FD095C-27F9-4165-A5CC-5C6F6E8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ora" w:eastAsia="Lora" w:hAnsi="Lora" w:cs="Lora"/>
        <w:color w:val="0F1B2D"/>
        <w:lang w:val="en-MU" w:eastAsia="en-M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undefined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undefined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undefined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undefined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undefined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undefine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733</Words>
  <Characters>3963</Characters>
  <Application>Microsoft Office Word</Application>
  <DocSecurity>0</DocSecurity>
  <Lines>1321</Lines>
  <Paragraphs>335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Shoayb Peerbocus</cp:lastModifiedBy>
  <cp:revision>2</cp:revision>
  <dcterms:created xsi:type="dcterms:W3CDTF">2026-06-05T07:04:00Z</dcterms:created>
  <dcterms:modified xsi:type="dcterms:W3CDTF">2026-06-07T05:44:00Z</dcterms:modified>
</cp:coreProperties>
</file>